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&lt;!DOCTYPE html PUBLIC "-//W3C//DTD HTML 4.01//EN" "http://www.w3.org/TR/html4/strict.dtd"&gt;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&lt;html&gt;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&lt;head&gt;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 &lt;meta content="text/html; charset=ISO-8859-1"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http-equiv="content-type"&gt;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 &lt;title&gt;&lt;/title&gt;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&lt;/head&gt;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&lt;body&gt;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</w:t>
      </w:r>
      <w:r w:rsidR="00240BAF">
        <w:rPr>
          <w:rFonts w:ascii="Verdana" w:hAnsi="Verdana"/>
          <w:sz w:val="20"/>
          <w:szCs w:val="20"/>
        </w:rPr>
        <w:t>,&amp;quot;sans-serif&amp;quot;;"&gt;ActivL</w:t>
      </w:r>
      <w:bookmarkStart w:id="0" w:name="_GoBack"/>
      <w:bookmarkEnd w:id="0"/>
      <w:r w:rsidRPr="00AC1789">
        <w:rPr>
          <w:rFonts w:ascii="Verdana" w:hAnsi="Verdana"/>
          <w:sz w:val="20"/>
          <w:szCs w:val="20"/>
        </w:rPr>
        <w:t>ab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Curcuma is a dietary supplement in the form of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capsules containing turmeric extract standardized 95% piperine and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black pepper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extract.&lt;o:p&gt;&lt;/o:p&gt;&lt;/span&gt;&lt;/p&gt;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&amp;quot;Verdana&amp;quot;,&amp;quot;sans-serif&amp;quot;;"&gt;Piperine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supports the secretion of digestive juices in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the stomach, pancreas and intestines, which has a positive effect on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the entire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digestive process, as well as the absorption of nutrients such as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vitamins.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Turmeric has an antioxidant effect, removing toxins and free radicals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from the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body, the excess of which causes damage to tissues and cells in the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body.&lt;o:p&gt;&lt;/o:p&gt;&lt;/span&gt;&lt;/p&gt;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&amp;quot;Verdana&amp;quot;,&amp;quot;sans-serif&amp;quot;;"&gt;In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lastRenderedPageBreak/>
        <w:t>addition, it supports the body's immunity, showing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antibacterial, antiviral, antifungal properties, which has a direct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impact on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reducing the risk of developing infection, especially in the autumn and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winter.&lt;o:p&gt;&lt;/o:p&gt;&lt;/span&gt;&lt;/p&gt;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&amp;quot;Verdana&amp;quot;,&amp;quot;sans-serif&amp;quot;;"&gt;Turmeric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brings positive benefits for people struggling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with indigestion and digestive problems, because it stimulates the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secretion of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bile and pancreatic enzymes. Turmeric has a positive effect on the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cardiovascular system, reducing the level of 'bad' cholesterol, which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makes it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prevents the development of atherosclerosis.&lt;o:p&gt;&lt;/o:p&gt;&lt;/span&gt;&lt;/p&gt;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&amp;quot;Verdana&amp;quot;,&amp;quot;sans-serif&amp;quot;;"&gt;It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inhibits platelet aggregation and prevents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thrombosis, which has a direct impact on the reduced risk of myocardial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infarction. Turmeric is also recommended when reducing body weight,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because its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regular supplementation or adding a spice to dishes makes metabolism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accelerated, which translates into faster reduction of fat tissue and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removal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of liver fats.&lt;o:p&gt;&lt;/o:p&gt;&lt;/span&gt;&lt;/p&gt;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&amp;quot;Verdana&amp;quot;,&amp;quot;sans-serif&amp;quot;;"&gt;Turmeric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supplementation is particularly recommended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lastRenderedPageBreak/>
        <w:t>for people who struggle with digestive problems such as indigestion,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pancreatitis, bloating, constipation, diarrhea. In addition to the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mentioned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benefits, this plant will be a good choice if you want to speed up your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metabolism and help fat loss. It will also be suitable for people who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feel a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decrease in immunity, which is particularly happening in the autumn and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winter.&lt;o:p&gt;&lt;/o:p&gt;&lt;/span&gt;&lt;/p&gt;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&lt;meta content="text/html; charset=ISO-8859-1"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http-equiv="content-type"&gt;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&lt;title&gt;&lt;/title&gt;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&lt;meta content="text/html; charset=ISO-8859-1"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http-equiv="content-type"&gt;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&lt;title&gt;&lt;/title&gt;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&lt;meta content="text/html; charset=ISO-8859-1"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http-equiv="content-type"&gt;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&lt;title&gt;&lt;/title&gt;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&amp;nbsp;&lt;big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font-style: normal; font-weight: 400; letter-spacing: normal; orphans: 2; text-align: start; text-indent: 0px; text-transform: none; white-space: normal; widows: 2; word-spacing: 0px;"&gt;&lt;span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style="font-style: italic; font-family: Verdana; font-weight: bold;"&gt;&lt;br&gt;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&lt;/span&gt;&lt;/big&gt;&lt;span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lastRenderedPageBreak/>
        <w:t>&lt;div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text-indent: 0px; text-transform: none; white-space: normal; widows: 2; word-spacing: 0px; text-align: center;"&gt;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&lt;div style="text-align: left;"&gt;&lt;big&gt;&lt;font size="2"&gt;&lt;span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style="font-family: Verdana; font-weight: bold;"&gt;&lt;span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rgb(255, 102, 102);"&gt;&lt;span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rgb(1, 0, 0);"&gt;Available Flavors:&lt;/span&gt;&lt;span&gt;&amp;nbsp;&lt;/span&gt;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&lt;/span&gt;&lt;/span&gt;&lt;span style="font-family: Verdana;"&gt;&lt;span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rgb(255, 102, 102);"&gt;&lt;span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rgb(1, 0, 0);"&gt;not applicable (capsules)&lt;/span&gt;&lt;/span&gt;&lt;/span&gt;&lt;br&gt;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&lt;/font&gt;&lt;/big&gt;&lt;/div&gt;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&lt;big&gt;&lt;span style="font-weight: bold;"&gt;&lt;/span&gt;&lt;/big&gt;&lt;/div&gt;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&lt;big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font-style: normal; font-weight: 400; letter-spacing: normal; orphans: 2; text-align: start; text-indent: 0px; text-transform: none; white-space: normal; widows: 2; word-spacing: 0px;"&gt;&lt;span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style="font-weight: bold;"&gt;&lt;br&gt;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&lt;span style="font-family: Verdana;"&gt;&lt;br&gt;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&lt;br style="color: rgb(51, 102, 255);"&gt;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&lt;/span&gt;&lt;/span&gt;&lt;/big&gt;&lt;span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&lt;div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text-indent: 0px; text-transform: none; white-space: normal; widows: 2; word-spacing: 0px; text-align: center;"&gt;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&lt;div style="text-align: left;"&gt;&lt;big&gt;&lt;font size="2"&gt;&lt;span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style="font-weight: bold;"&gt;&lt;span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lastRenderedPageBreak/>
        <w:t xml:space="preserve"> style="font-family: Verdana;"&gt;&lt;span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rgb(2, 0, 2);"&gt;DIRECTIONS FOR USE&lt;/span&gt;&lt;/span&gt;&lt;/span&gt;&lt;br&gt;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&lt;/font&gt;&lt;/big&gt;&lt;/div&gt;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&lt;big&gt;&lt;span style="font-weight: bold;"&gt;&lt;span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style="font-family: Verdana;"&gt;&lt;span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rgb(2, 0, 2);"&gt;&lt;/span&gt;&lt;/span&gt;&lt;/span&gt;&lt;/big&gt;&lt;/div&gt;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 display: inline ! important; float: none;"&gt;&lt;/span&gt;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&amp;quot;Verdana&amp;quot;,&amp;quot;sans-serif&amp;quot;;"&gt;1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capsule per day at any time of the day.&lt;o:p&gt;&lt;/o:p&gt;&lt;/span&gt;&lt;/p&gt;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0px;"&gt;&lt;big&gt;&amp;nbsp;&lt;/big&gt;&lt;/p&gt;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face="Verdana, Arial, Helvetica, sans-serif" size="2"&gt;&lt;strong&gt;COMPOSITION&lt;/strong&gt;&lt;br&gt;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&lt;/font&gt;&lt;/big&gt;&lt;/p&gt;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font-size: medium; font-style: normal; font-weight: 400; letter-spacing: normal; orphans: 2; text-align: start; text-indent: 0px; text-transform: none; white-space: normal; widows: 2; word-spacing: 0px; font-family: Verdana,Arial,Helvetica,sans-serif;"&gt;&lt;/span&gt;&lt;span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</w:t>
      </w:r>
      <w:r w:rsidRPr="00AC1789">
        <w:rPr>
          <w:rFonts w:ascii="Verdana" w:hAnsi="Verdana"/>
          <w:sz w:val="20"/>
          <w:szCs w:val="20"/>
        </w:rPr>
        <w:lastRenderedPageBreak/>
        <w:t>align: start; text-indent: 0px; text-transform: none; white-space: normal; widows: 2; word-spacing: 0px; display: inline ! important; float: none;"&gt;&lt;/span&gt;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face="Verdana, Arial, Helvetica, sans-serif" size="2"&gt;Serving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Size: 1&lt;br&gt;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Servings Per Container: 60&lt;/font&gt;&lt;/big&gt;&lt;/p&gt;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face="Verdana, Arial, Helvetica, sans-serif" size="2"&gt;&amp;nbsp;&lt;/font&gt;&lt;/big&gt;&lt;/p&gt;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style="color: rgb(0, 0, 0); font-family: &amp;quot;Times New Roman&amp;quot;; font-size: medium; font-style: normal; font-weight: 400; letter-spacing: normal; orphans: 2; text-align: start; text-indent: 0px; text-transform: none; white-space: normal; widows: 2; word-spacing: 0px;"&gt;&lt;big&gt;&lt;font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face="Verdana, Arial, Helvetica, sans-serif" size="2"&gt;Amount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Per Serving:&lt;br&gt;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&lt;/font&gt;&lt;/big&gt;&lt;/p&gt;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&amp;quot;Verdana&amp;quot;,&amp;quot;sans-serif&amp;quot;;"&gt;Turmeric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Extract 10:1 (Turmeric Rhizome Extract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(Curcuma longa)&lt;span style=""&gt;&amp;nbsp;&amp;nbsp; &lt;/span&gt;500mg&lt;o:p&gt;&lt;/o:p&gt;&lt;/span&gt;&lt;/p&gt;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&lt;p class="MsoNormal"&gt;&lt;span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 xml:space="preserve"> style="font-size: 10pt; line-height: 115%; font-family: &amp;quot;Verdana&amp;quot;,&amp;quot;sans-serif&amp;quot;;"&gt;Piperine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95% (Black Pepper Extract (Piper nigrum)&lt;span style=""&gt;&amp;nbsp;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lastRenderedPageBreak/>
        <w:t>&lt;/span&gt;5mg&lt;o:p&gt;&lt;/o:p&gt;&lt;/span&gt;&lt;/p&gt;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&lt;br&gt;</w:t>
      </w:r>
    </w:p>
    <w:p w:rsidR="00AC1789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&lt;/body&gt;</w:t>
      </w:r>
    </w:p>
    <w:p w:rsidR="00640660" w:rsidRPr="00AC1789" w:rsidRDefault="00AC1789" w:rsidP="00AC1789">
      <w:pPr>
        <w:rPr>
          <w:rFonts w:ascii="Verdana" w:hAnsi="Verdana"/>
          <w:sz w:val="20"/>
          <w:szCs w:val="20"/>
        </w:rPr>
      </w:pPr>
      <w:r w:rsidRPr="00AC1789">
        <w:rPr>
          <w:rFonts w:ascii="Verdana" w:hAnsi="Verdana"/>
          <w:sz w:val="20"/>
          <w:szCs w:val="20"/>
        </w:rPr>
        <w:t>&lt;/html&gt;</w:t>
      </w:r>
    </w:p>
    <w:sectPr w:rsidR="00640660" w:rsidRPr="00AC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89"/>
    <w:rsid w:val="00240BAF"/>
    <w:rsid w:val="00334713"/>
    <w:rsid w:val="00671571"/>
    <w:rsid w:val="00A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2025-01-22T10:39:00Z</dcterms:created>
  <dcterms:modified xsi:type="dcterms:W3CDTF">2025-01-22T10:46:00Z</dcterms:modified>
</cp:coreProperties>
</file>