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bookmarkStart w:id="0" w:name="_GoBack"/>
      <w:r w:rsidRPr="001B1B87">
        <w:rPr>
          <w:rFonts w:ascii="Verdana" w:hAnsi="Verdana"/>
          <w:sz w:val="20"/>
          <w:szCs w:val="20"/>
        </w:rPr>
        <w:t xml:space="preserve">&lt;!DOCTYPE </w:t>
      </w:r>
      <w:proofErr w:type="spellStart"/>
      <w:r w:rsidRPr="001B1B87">
        <w:rPr>
          <w:rFonts w:ascii="Verdana" w:hAnsi="Verdana"/>
          <w:sz w:val="20"/>
          <w:szCs w:val="20"/>
        </w:rPr>
        <w:t>html</w:t>
      </w:r>
      <w:proofErr w:type="spellEnd"/>
      <w:r w:rsidRPr="001B1B87">
        <w:rPr>
          <w:rFonts w:ascii="Verdana" w:hAnsi="Verdana"/>
          <w:sz w:val="20"/>
          <w:szCs w:val="20"/>
        </w:rPr>
        <w:t xml:space="preserve"> PUBLIC "-//W3C//DTD HTML 4.01//EN" "http://www.w3.org/TR/html4/strict.dtd"&gt;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html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head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 &lt;meta </w:t>
      </w:r>
      <w:proofErr w:type="spellStart"/>
      <w:r w:rsidRPr="001B1B87">
        <w:rPr>
          <w:rFonts w:ascii="Verdana" w:hAnsi="Verdana"/>
          <w:sz w:val="20"/>
          <w:szCs w:val="20"/>
        </w:rPr>
        <w:t>content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text</w:t>
      </w:r>
      <w:proofErr w:type="spellEnd"/>
      <w:r w:rsidRPr="001B1B87">
        <w:rPr>
          <w:rFonts w:ascii="Verdana" w:hAnsi="Verdana"/>
          <w:sz w:val="20"/>
          <w:szCs w:val="20"/>
        </w:rPr>
        <w:t>/</w:t>
      </w:r>
      <w:proofErr w:type="spellStart"/>
      <w:r w:rsidRPr="001B1B87">
        <w:rPr>
          <w:rFonts w:ascii="Verdana" w:hAnsi="Verdana"/>
          <w:sz w:val="20"/>
          <w:szCs w:val="20"/>
        </w:rPr>
        <w:t>html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charset</w:t>
      </w:r>
      <w:proofErr w:type="spellEnd"/>
      <w:r w:rsidRPr="001B1B87">
        <w:rPr>
          <w:rFonts w:ascii="Verdana" w:hAnsi="Verdana"/>
          <w:sz w:val="20"/>
          <w:szCs w:val="20"/>
        </w:rPr>
        <w:t>=ISO-8859-1"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http-</w:t>
      </w:r>
      <w:proofErr w:type="spellStart"/>
      <w:r w:rsidRPr="001B1B87">
        <w:rPr>
          <w:rFonts w:ascii="Verdana" w:hAnsi="Verdana"/>
          <w:sz w:val="20"/>
          <w:szCs w:val="20"/>
        </w:rPr>
        <w:t>equiv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content-type</w:t>
      </w:r>
      <w:proofErr w:type="spellEnd"/>
      <w:r w:rsidRPr="001B1B87">
        <w:rPr>
          <w:rFonts w:ascii="Verdana" w:hAnsi="Verdana"/>
          <w:sz w:val="20"/>
          <w:szCs w:val="20"/>
        </w:rPr>
        <w:t>"&gt;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 &lt;</w:t>
      </w:r>
      <w:proofErr w:type="spellStart"/>
      <w:r w:rsidRPr="001B1B87">
        <w:rPr>
          <w:rFonts w:ascii="Verdana" w:hAnsi="Verdana"/>
          <w:sz w:val="20"/>
          <w:szCs w:val="20"/>
        </w:rPr>
        <w:t>title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title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</w:t>
      </w:r>
      <w:proofErr w:type="spellStart"/>
      <w:r w:rsidRPr="001B1B87">
        <w:rPr>
          <w:rFonts w:ascii="Verdana" w:hAnsi="Verdana"/>
          <w:sz w:val="20"/>
          <w:szCs w:val="20"/>
        </w:rPr>
        <w:t>head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&lt;body&gt;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&lt;p </w:t>
      </w:r>
      <w:proofErr w:type="spellStart"/>
      <w:r w:rsidRPr="001B1B87">
        <w:rPr>
          <w:rFonts w:ascii="Verdana" w:hAnsi="Verdana"/>
          <w:sz w:val="20"/>
          <w:szCs w:val="20"/>
        </w:rPr>
        <w:t>class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MsoNormal</w:t>
      </w:r>
      <w:proofErr w:type="spellEnd"/>
      <w:r w:rsidRPr="001B1B87">
        <w:rPr>
          <w:rFonts w:ascii="Verdana" w:hAnsi="Verdana"/>
          <w:sz w:val="20"/>
          <w:szCs w:val="20"/>
        </w:rPr>
        <w:t>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1B1B87">
        <w:rPr>
          <w:rFonts w:ascii="Verdana" w:hAnsi="Verdana"/>
          <w:sz w:val="20"/>
          <w:szCs w:val="20"/>
        </w:rPr>
        <w:t>line-height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quot;Verdana&amp;quot</w:t>
      </w:r>
      <w:proofErr w:type="spellEnd"/>
      <w:r w:rsidRPr="001B1B87">
        <w:rPr>
          <w:rFonts w:ascii="Verdana" w:hAnsi="Verdana"/>
          <w:sz w:val="20"/>
          <w:szCs w:val="20"/>
        </w:rPr>
        <w:t>;,&amp;</w:t>
      </w:r>
      <w:proofErr w:type="spellStart"/>
      <w:r w:rsidRPr="001B1B87">
        <w:rPr>
          <w:rFonts w:ascii="Verdana" w:hAnsi="Verdana"/>
          <w:sz w:val="20"/>
          <w:szCs w:val="20"/>
        </w:rPr>
        <w:t>quot;sans-serif&amp;quot</w:t>
      </w:r>
      <w:proofErr w:type="spellEnd"/>
      <w:r w:rsidRPr="001B1B87">
        <w:rPr>
          <w:rFonts w:ascii="Verdana" w:hAnsi="Verdana"/>
          <w:sz w:val="20"/>
          <w:szCs w:val="20"/>
        </w:rPr>
        <w:t>;;"&gt;Hi-Tech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Superdrol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short</w:t>
      </w:r>
      <w:proofErr w:type="spellEnd"/>
      <w:r w:rsidRPr="001B1B87">
        <w:rPr>
          <w:rFonts w:ascii="Verdana" w:hAnsi="Verdana"/>
          <w:sz w:val="20"/>
          <w:szCs w:val="20"/>
        </w:rPr>
        <w:t xml:space="preserve"> for “Super </w:t>
      </w:r>
      <w:proofErr w:type="spellStart"/>
      <w:r w:rsidRPr="001B1B87">
        <w:rPr>
          <w:rFonts w:ascii="Verdana" w:hAnsi="Verdana"/>
          <w:sz w:val="20"/>
          <w:szCs w:val="20"/>
        </w:rPr>
        <w:t>Anadrol</w:t>
      </w:r>
      <w:proofErr w:type="spellEnd"/>
      <w:r w:rsidRPr="001B1B87">
        <w:rPr>
          <w:rFonts w:ascii="Verdana" w:hAnsi="Verdana"/>
          <w:sz w:val="20"/>
          <w:szCs w:val="20"/>
        </w:rPr>
        <w:t xml:space="preserve">”, </w:t>
      </w:r>
      <w:proofErr w:type="spellStart"/>
      <w:r w:rsidRPr="001B1B87">
        <w:rPr>
          <w:rFonts w:ascii="Verdana" w:hAnsi="Verdana"/>
          <w:sz w:val="20"/>
          <w:szCs w:val="20"/>
        </w:rPr>
        <w:t>is</w:t>
      </w:r>
      <w:proofErr w:type="spellEnd"/>
      <w:r w:rsidRPr="001B1B87">
        <w:rPr>
          <w:rFonts w:ascii="Verdana" w:hAnsi="Verdana"/>
          <w:sz w:val="20"/>
          <w:szCs w:val="20"/>
        </w:rPr>
        <w:t xml:space="preserve"> a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prohormone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supplement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that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is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designed</w:t>
      </w:r>
      <w:proofErr w:type="spellEnd"/>
      <w:r w:rsidRPr="001B1B87">
        <w:rPr>
          <w:rFonts w:ascii="Verdana" w:hAnsi="Verdana"/>
          <w:sz w:val="20"/>
          <w:szCs w:val="20"/>
        </w:rPr>
        <w:t xml:space="preserve"> to </w:t>
      </w:r>
      <w:proofErr w:type="spellStart"/>
      <w:r w:rsidRPr="001B1B87">
        <w:rPr>
          <w:rFonts w:ascii="Verdana" w:hAnsi="Verdana"/>
          <w:sz w:val="20"/>
          <w:szCs w:val="20"/>
        </w:rPr>
        <w:t>help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athletes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reduce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excess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bodyfat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while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helping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build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lean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muscle</w:t>
      </w:r>
      <w:proofErr w:type="spellEnd"/>
      <w:r w:rsidRPr="001B1B87">
        <w:rPr>
          <w:rFonts w:ascii="Verdana" w:hAnsi="Verdana"/>
          <w:sz w:val="20"/>
          <w:szCs w:val="20"/>
        </w:rPr>
        <w:t xml:space="preserve"> mass. </w:t>
      </w:r>
      <w:proofErr w:type="spellStart"/>
      <w:r w:rsidRPr="001B1B87">
        <w:rPr>
          <w:rFonts w:ascii="Verdana" w:hAnsi="Verdana"/>
          <w:sz w:val="20"/>
          <w:szCs w:val="20"/>
        </w:rPr>
        <w:t>This</w:t>
      </w:r>
      <w:proofErr w:type="spellEnd"/>
      <w:r w:rsidRPr="001B1B87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1B1B87">
        <w:rPr>
          <w:rFonts w:ascii="Verdana" w:hAnsi="Verdana"/>
          <w:sz w:val="20"/>
          <w:szCs w:val="20"/>
        </w:rPr>
        <w:t>enhancing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product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is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extremely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potent</w:t>
      </w:r>
      <w:proofErr w:type="spellEnd"/>
      <w:r w:rsidRPr="001B1B87">
        <w:rPr>
          <w:rFonts w:ascii="Verdana" w:hAnsi="Verdana"/>
          <w:sz w:val="20"/>
          <w:szCs w:val="20"/>
        </w:rPr>
        <w:t xml:space="preserve"> and </w:t>
      </w:r>
      <w:proofErr w:type="spellStart"/>
      <w:r w:rsidRPr="001B1B87">
        <w:rPr>
          <w:rFonts w:ascii="Verdana" w:hAnsi="Verdana"/>
          <w:sz w:val="20"/>
          <w:szCs w:val="20"/>
        </w:rPr>
        <w:t>is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legendary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among</w:t>
      </w:r>
      <w:proofErr w:type="spellEnd"/>
      <w:r w:rsidRPr="001B1B87">
        <w:rPr>
          <w:rFonts w:ascii="Verdana" w:hAnsi="Verdana"/>
          <w:sz w:val="20"/>
          <w:szCs w:val="20"/>
        </w:rPr>
        <w:t xml:space="preserve"> the </w:t>
      </w:r>
      <w:proofErr w:type="spellStart"/>
      <w:r w:rsidRPr="001B1B87">
        <w:rPr>
          <w:rFonts w:ascii="Verdana" w:hAnsi="Verdana"/>
          <w:sz w:val="20"/>
          <w:szCs w:val="20"/>
        </w:rPr>
        <w:t>bodybuilding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community</w:t>
      </w:r>
      <w:proofErr w:type="spellEnd"/>
      <w:r w:rsidRPr="001B1B87">
        <w:rPr>
          <w:rFonts w:ascii="Verdana" w:hAnsi="Verdana"/>
          <w:sz w:val="20"/>
          <w:szCs w:val="20"/>
        </w:rPr>
        <w:t>.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Superdrol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is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prohormone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supplement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that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really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thrusts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bodybuilding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supplementation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into</w:t>
      </w:r>
      <w:proofErr w:type="spellEnd"/>
      <w:r w:rsidRPr="001B1B87">
        <w:rPr>
          <w:rFonts w:ascii="Verdana" w:hAnsi="Verdana"/>
          <w:sz w:val="20"/>
          <w:szCs w:val="20"/>
        </w:rPr>
        <w:t xml:space="preserve"> a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new</w:t>
      </w:r>
      <w:proofErr w:type="spellEnd"/>
      <w:r w:rsidRPr="001B1B87">
        <w:rPr>
          <w:rFonts w:ascii="Verdana" w:hAnsi="Verdana"/>
          <w:sz w:val="20"/>
          <w:szCs w:val="20"/>
        </w:rPr>
        <w:t xml:space="preserve"> era with the most </w:t>
      </w:r>
      <w:proofErr w:type="spellStart"/>
      <w:r w:rsidRPr="001B1B87">
        <w:rPr>
          <w:rFonts w:ascii="Verdana" w:hAnsi="Verdana"/>
          <w:sz w:val="20"/>
          <w:szCs w:val="20"/>
        </w:rPr>
        <w:t>anabolically-potent</w:t>
      </w:r>
      <w:proofErr w:type="spellEnd"/>
      <w:r w:rsidRPr="001B1B87">
        <w:rPr>
          <w:rFonts w:ascii="Verdana" w:hAnsi="Verdana"/>
          <w:sz w:val="20"/>
          <w:szCs w:val="20"/>
        </w:rPr>
        <w:t>, single-</w:t>
      </w:r>
      <w:proofErr w:type="spellStart"/>
      <w:r w:rsidRPr="001B1B87">
        <w:rPr>
          <w:rFonts w:ascii="Verdana" w:hAnsi="Verdana"/>
          <w:sz w:val="20"/>
          <w:szCs w:val="20"/>
        </w:rPr>
        <w:t>dose</w:t>
      </w:r>
      <w:proofErr w:type="spellEnd"/>
      <w:r w:rsidRPr="001B1B87">
        <w:rPr>
          <w:rFonts w:ascii="Verdana" w:hAnsi="Verdana"/>
          <w:sz w:val="20"/>
          <w:szCs w:val="20"/>
        </w:rPr>
        <w:t xml:space="preserve"> tablet </w:t>
      </w:r>
      <w:proofErr w:type="spellStart"/>
      <w:r w:rsidRPr="001B1B87">
        <w:rPr>
          <w:rFonts w:ascii="Verdana" w:hAnsi="Verdana"/>
          <w:sz w:val="20"/>
          <w:szCs w:val="20"/>
        </w:rPr>
        <w:t>ever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created</w:t>
      </w:r>
      <w:proofErr w:type="spellEnd"/>
      <w:r w:rsidRPr="001B1B87">
        <w:rPr>
          <w:rFonts w:ascii="Verdana" w:hAnsi="Verdana"/>
          <w:sz w:val="20"/>
          <w:szCs w:val="20"/>
        </w:rPr>
        <w:t xml:space="preserve"> for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bodybuilders</w:t>
      </w:r>
      <w:proofErr w:type="spellEnd"/>
      <w:r w:rsidRPr="001B1B87">
        <w:rPr>
          <w:rFonts w:ascii="Verdana" w:hAnsi="Verdana"/>
          <w:sz w:val="20"/>
          <w:szCs w:val="20"/>
        </w:rPr>
        <w:t>. &lt;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&lt;p </w:t>
      </w:r>
      <w:proofErr w:type="spellStart"/>
      <w:r w:rsidRPr="001B1B87">
        <w:rPr>
          <w:rFonts w:ascii="Verdana" w:hAnsi="Verdana"/>
          <w:sz w:val="20"/>
          <w:szCs w:val="20"/>
        </w:rPr>
        <w:t>class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MsoNormal</w:t>
      </w:r>
      <w:proofErr w:type="spellEnd"/>
      <w:r w:rsidRPr="001B1B87">
        <w:rPr>
          <w:rFonts w:ascii="Verdana" w:hAnsi="Verdana"/>
          <w:sz w:val="20"/>
          <w:szCs w:val="20"/>
        </w:rPr>
        <w:t>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1B1B87">
        <w:rPr>
          <w:rFonts w:ascii="Verdana" w:hAnsi="Verdana"/>
          <w:sz w:val="20"/>
          <w:szCs w:val="20"/>
        </w:rPr>
        <w:t>line-height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quot;Verdana&amp;quot</w:t>
      </w:r>
      <w:proofErr w:type="spellEnd"/>
      <w:r w:rsidRPr="001B1B87">
        <w:rPr>
          <w:rFonts w:ascii="Verdana" w:hAnsi="Verdana"/>
          <w:sz w:val="20"/>
          <w:szCs w:val="20"/>
        </w:rPr>
        <w:t>;,&amp;</w:t>
      </w:r>
      <w:proofErr w:type="spellStart"/>
      <w:r w:rsidRPr="001B1B87">
        <w:rPr>
          <w:rFonts w:ascii="Verdana" w:hAnsi="Verdana"/>
          <w:sz w:val="20"/>
          <w:szCs w:val="20"/>
        </w:rPr>
        <w:t>quot;sans-serif&amp;quot</w:t>
      </w:r>
      <w:proofErr w:type="spellEnd"/>
      <w:r w:rsidRPr="001B1B87">
        <w:rPr>
          <w:rFonts w:ascii="Verdana" w:hAnsi="Verdana"/>
          <w:sz w:val="20"/>
          <w:szCs w:val="20"/>
        </w:rPr>
        <w:t>;;"&gt;-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Formulated</w:t>
      </w:r>
      <w:proofErr w:type="spellEnd"/>
      <w:r w:rsidRPr="001B1B87">
        <w:rPr>
          <w:rFonts w:ascii="Verdana" w:hAnsi="Verdana"/>
          <w:sz w:val="20"/>
          <w:szCs w:val="20"/>
        </w:rPr>
        <w:t xml:space="preserve"> with </w:t>
      </w:r>
      <w:proofErr w:type="spellStart"/>
      <w:r w:rsidRPr="001B1B87">
        <w:rPr>
          <w:rFonts w:ascii="Verdana" w:hAnsi="Verdana"/>
          <w:sz w:val="20"/>
          <w:szCs w:val="20"/>
        </w:rPr>
        <w:t>anabolic</w:t>
      </w:r>
      <w:proofErr w:type="spellEnd"/>
      <w:r w:rsidRPr="001B1B87">
        <w:rPr>
          <w:rFonts w:ascii="Verdana" w:hAnsi="Verdana"/>
          <w:sz w:val="20"/>
          <w:szCs w:val="20"/>
        </w:rPr>
        <w:t xml:space="preserve"> &amp;</w:t>
      </w:r>
      <w:proofErr w:type="spellStart"/>
      <w:r w:rsidRPr="001B1B87">
        <w:rPr>
          <w:rFonts w:ascii="Verdana" w:hAnsi="Verdana"/>
          <w:sz w:val="20"/>
          <w:szCs w:val="20"/>
        </w:rPr>
        <w:t>amp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androgenic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agents</w:t>
      </w:r>
      <w:proofErr w:type="spellEnd"/>
      <w:r w:rsidRPr="001B1B87">
        <w:rPr>
          <w:rFonts w:ascii="Verdana" w:hAnsi="Verdana"/>
          <w:sz w:val="20"/>
          <w:szCs w:val="20"/>
        </w:rPr>
        <w:t xml:space="preserve">, </w:t>
      </w:r>
      <w:proofErr w:type="spellStart"/>
      <w:r w:rsidRPr="001B1B87">
        <w:rPr>
          <w:rFonts w:ascii="Verdana" w:hAnsi="Verdana"/>
          <w:sz w:val="20"/>
          <w:szCs w:val="20"/>
        </w:rPr>
        <w:t>including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legal</w:t>
      </w:r>
      <w:proofErr w:type="spellEnd"/>
      <w:r w:rsidRPr="001B1B87">
        <w:rPr>
          <w:rFonts w:ascii="Verdana" w:hAnsi="Verdana"/>
          <w:sz w:val="20"/>
          <w:szCs w:val="20"/>
        </w:rPr>
        <w:t xml:space="preserve"> pro </w:t>
      </w:r>
      <w:proofErr w:type="spellStart"/>
      <w:r w:rsidRPr="001B1B87">
        <w:rPr>
          <w:rFonts w:ascii="Verdana" w:hAnsi="Verdana"/>
          <w:sz w:val="20"/>
          <w:szCs w:val="20"/>
        </w:rPr>
        <w:t>hormone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esters</w:t>
      </w:r>
      <w:proofErr w:type="spellEnd"/>
      <w:r w:rsidRPr="001B1B87">
        <w:rPr>
          <w:rFonts w:ascii="Verdana" w:hAnsi="Verdana"/>
          <w:sz w:val="20"/>
          <w:szCs w:val="20"/>
        </w:rPr>
        <w:t>.&lt;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&lt;p </w:t>
      </w:r>
      <w:proofErr w:type="spellStart"/>
      <w:r w:rsidRPr="001B1B87">
        <w:rPr>
          <w:rFonts w:ascii="Verdana" w:hAnsi="Verdana"/>
          <w:sz w:val="20"/>
          <w:szCs w:val="20"/>
        </w:rPr>
        <w:t>class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MsoNormal</w:t>
      </w:r>
      <w:proofErr w:type="spellEnd"/>
      <w:r w:rsidRPr="001B1B87">
        <w:rPr>
          <w:rFonts w:ascii="Verdana" w:hAnsi="Verdana"/>
          <w:sz w:val="20"/>
          <w:szCs w:val="20"/>
        </w:rPr>
        <w:t>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1B1B87">
        <w:rPr>
          <w:rFonts w:ascii="Verdana" w:hAnsi="Verdana"/>
          <w:sz w:val="20"/>
          <w:szCs w:val="20"/>
        </w:rPr>
        <w:t>line-height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quot;Verdana&amp;quot</w:t>
      </w:r>
      <w:proofErr w:type="spellEnd"/>
      <w:r w:rsidRPr="001B1B87">
        <w:rPr>
          <w:rFonts w:ascii="Verdana" w:hAnsi="Verdana"/>
          <w:sz w:val="20"/>
          <w:szCs w:val="20"/>
        </w:rPr>
        <w:t>;,&amp;</w:t>
      </w:r>
      <w:proofErr w:type="spellStart"/>
      <w:r w:rsidRPr="001B1B87">
        <w:rPr>
          <w:rFonts w:ascii="Verdana" w:hAnsi="Verdana"/>
          <w:sz w:val="20"/>
          <w:szCs w:val="20"/>
        </w:rPr>
        <w:t>quot;sans-serif&amp;quot</w:t>
      </w:r>
      <w:proofErr w:type="spellEnd"/>
      <w:r w:rsidRPr="001B1B87">
        <w:rPr>
          <w:rFonts w:ascii="Verdana" w:hAnsi="Verdana"/>
          <w:sz w:val="20"/>
          <w:szCs w:val="20"/>
        </w:rPr>
        <w:t>;;"&gt;-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Amino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acid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catalytic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converter</w:t>
      </w:r>
      <w:proofErr w:type="spellEnd"/>
      <w:r w:rsidRPr="001B1B87">
        <w:rPr>
          <w:rFonts w:ascii="Verdana" w:hAnsi="Verdana"/>
          <w:sz w:val="20"/>
          <w:szCs w:val="20"/>
        </w:rPr>
        <w:t xml:space="preserve"> and </w:t>
      </w:r>
      <w:proofErr w:type="spellStart"/>
      <w:r w:rsidRPr="001B1B87">
        <w:rPr>
          <w:rFonts w:ascii="Verdana" w:hAnsi="Verdana"/>
          <w:sz w:val="20"/>
          <w:szCs w:val="20"/>
        </w:rPr>
        <w:t>promotes</w:t>
      </w:r>
      <w:proofErr w:type="spellEnd"/>
      <w:r w:rsidRPr="001B1B87">
        <w:rPr>
          <w:rFonts w:ascii="Verdana" w:hAnsi="Verdana"/>
          <w:sz w:val="20"/>
          <w:szCs w:val="20"/>
        </w:rPr>
        <w:t xml:space="preserve"> protein </w:t>
      </w:r>
      <w:proofErr w:type="spellStart"/>
      <w:r w:rsidRPr="001B1B87">
        <w:rPr>
          <w:rFonts w:ascii="Verdana" w:hAnsi="Verdana"/>
          <w:sz w:val="20"/>
          <w:szCs w:val="20"/>
        </w:rPr>
        <w:t>synthesis</w:t>
      </w:r>
      <w:proofErr w:type="spellEnd"/>
      <w:r w:rsidRPr="001B1B87">
        <w:rPr>
          <w:rFonts w:ascii="Verdana" w:hAnsi="Verdana"/>
          <w:sz w:val="20"/>
          <w:szCs w:val="20"/>
        </w:rPr>
        <w:t>.&lt;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&lt;p </w:t>
      </w:r>
      <w:proofErr w:type="spellStart"/>
      <w:r w:rsidRPr="001B1B87">
        <w:rPr>
          <w:rFonts w:ascii="Verdana" w:hAnsi="Verdana"/>
          <w:sz w:val="20"/>
          <w:szCs w:val="20"/>
        </w:rPr>
        <w:t>class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MsoNormal</w:t>
      </w:r>
      <w:proofErr w:type="spellEnd"/>
      <w:r w:rsidRPr="001B1B87">
        <w:rPr>
          <w:rFonts w:ascii="Verdana" w:hAnsi="Verdana"/>
          <w:sz w:val="20"/>
          <w:szCs w:val="20"/>
        </w:rPr>
        <w:t>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1B1B87">
        <w:rPr>
          <w:rFonts w:ascii="Verdana" w:hAnsi="Verdana"/>
          <w:sz w:val="20"/>
          <w:szCs w:val="20"/>
        </w:rPr>
        <w:t>line-height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quot;Verdana&amp;quot</w:t>
      </w:r>
      <w:proofErr w:type="spellEnd"/>
      <w:r w:rsidRPr="001B1B87">
        <w:rPr>
          <w:rFonts w:ascii="Verdana" w:hAnsi="Verdana"/>
          <w:sz w:val="20"/>
          <w:szCs w:val="20"/>
        </w:rPr>
        <w:t>;,&amp;</w:t>
      </w:r>
      <w:proofErr w:type="spellStart"/>
      <w:r w:rsidRPr="001B1B87">
        <w:rPr>
          <w:rFonts w:ascii="Verdana" w:hAnsi="Verdana"/>
          <w:sz w:val="20"/>
          <w:szCs w:val="20"/>
        </w:rPr>
        <w:t>quot;sans-serif&amp;quot</w:t>
      </w:r>
      <w:proofErr w:type="spellEnd"/>
      <w:r w:rsidRPr="001B1B87">
        <w:rPr>
          <w:rFonts w:ascii="Verdana" w:hAnsi="Verdana"/>
          <w:sz w:val="20"/>
          <w:szCs w:val="20"/>
        </w:rPr>
        <w:t>;;"&gt;-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Natural </w:t>
      </w:r>
      <w:proofErr w:type="spellStart"/>
      <w:r w:rsidRPr="001B1B87">
        <w:rPr>
          <w:rFonts w:ascii="Verdana" w:hAnsi="Verdana"/>
          <w:sz w:val="20"/>
          <w:szCs w:val="20"/>
        </w:rPr>
        <w:t>steroidal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anabolic</w:t>
      </w:r>
      <w:proofErr w:type="spellEnd"/>
      <w:r w:rsidRPr="001B1B87">
        <w:rPr>
          <w:rFonts w:ascii="Verdana" w:hAnsi="Verdana"/>
          <w:sz w:val="20"/>
          <w:szCs w:val="20"/>
        </w:rPr>
        <w:t xml:space="preserve"> and </w:t>
      </w:r>
      <w:proofErr w:type="spellStart"/>
      <w:r w:rsidRPr="001B1B87">
        <w:rPr>
          <w:rFonts w:ascii="Verdana" w:hAnsi="Verdana"/>
          <w:sz w:val="20"/>
          <w:szCs w:val="20"/>
        </w:rPr>
        <w:t>anti-proteolytic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formulation</w:t>
      </w:r>
      <w:proofErr w:type="spellEnd"/>
      <w:r w:rsidRPr="001B1B87">
        <w:rPr>
          <w:rFonts w:ascii="Verdana" w:hAnsi="Verdana"/>
          <w:sz w:val="20"/>
          <w:szCs w:val="20"/>
        </w:rPr>
        <w:t>.&lt;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&lt;p </w:t>
      </w:r>
      <w:proofErr w:type="spellStart"/>
      <w:r w:rsidRPr="001B1B87">
        <w:rPr>
          <w:rFonts w:ascii="Verdana" w:hAnsi="Verdana"/>
          <w:sz w:val="20"/>
          <w:szCs w:val="20"/>
        </w:rPr>
        <w:t>class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MsoNormal</w:t>
      </w:r>
      <w:proofErr w:type="spellEnd"/>
      <w:r w:rsidRPr="001B1B87">
        <w:rPr>
          <w:rFonts w:ascii="Verdana" w:hAnsi="Verdana"/>
          <w:sz w:val="20"/>
          <w:szCs w:val="20"/>
        </w:rPr>
        <w:t>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1B1B87">
        <w:rPr>
          <w:rFonts w:ascii="Verdana" w:hAnsi="Verdana"/>
          <w:sz w:val="20"/>
          <w:szCs w:val="20"/>
        </w:rPr>
        <w:t>line-height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quot;Verdana&amp;quot</w:t>
      </w:r>
      <w:proofErr w:type="spellEnd"/>
      <w:r w:rsidRPr="001B1B87">
        <w:rPr>
          <w:rFonts w:ascii="Verdana" w:hAnsi="Verdana"/>
          <w:sz w:val="20"/>
          <w:szCs w:val="20"/>
        </w:rPr>
        <w:t>;,&amp;</w:t>
      </w:r>
      <w:proofErr w:type="spellStart"/>
      <w:r w:rsidRPr="001B1B87">
        <w:rPr>
          <w:rFonts w:ascii="Verdana" w:hAnsi="Verdana"/>
          <w:sz w:val="20"/>
          <w:szCs w:val="20"/>
        </w:rPr>
        <w:t>quot;sans-serif&amp;quot</w:t>
      </w:r>
      <w:proofErr w:type="spellEnd"/>
      <w:r w:rsidRPr="001B1B87">
        <w:rPr>
          <w:rFonts w:ascii="Verdana" w:hAnsi="Verdana"/>
          <w:sz w:val="20"/>
          <w:szCs w:val="20"/>
        </w:rPr>
        <w:t>;;"&gt;-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Boost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testosterone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levels</w:t>
      </w:r>
      <w:proofErr w:type="spellEnd"/>
      <w:r w:rsidRPr="001B1B87">
        <w:rPr>
          <w:rFonts w:ascii="Verdana" w:hAnsi="Verdana"/>
          <w:sz w:val="20"/>
          <w:szCs w:val="20"/>
        </w:rPr>
        <w:t xml:space="preserve"> and/</w:t>
      </w:r>
      <w:proofErr w:type="spellStart"/>
      <w:r w:rsidRPr="001B1B87">
        <w:rPr>
          <w:rFonts w:ascii="Verdana" w:hAnsi="Verdana"/>
          <w:sz w:val="20"/>
          <w:szCs w:val="20"/>
        </w:rPr>
        <w:t>or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enhance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athletic</w:t>
      </w:r>
      <w:proofErr w:type="spellEnd"/>
      <w:r w:rsidRPr="001B1B87">
        <w:rPr>
          <w:rFonts w:ascii="Verdana" w:hAnsi="Verdana"/>
          <w:sz w:val="20"/>
          <w:szCs w:val="20"/>
        </w:rPr>
        <w:t xml:space="preserve"> performance.&lt;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1B1B87">
        <w:rPr>
          <w:rFonts w:ascii="Verdana" w:hAnsi="Verdana"/>
          <w:sz w:val="20"/>
          <w:szCs w:val="20"/>
        </w:rPr>
        <w:t>content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text</w:t>
      </w:r>
      <w:proofErr w:type="spellEnd"/>
      <w:r w:rsidRPr="001B1B87">
        <w:rPr>
          <w:rFonts w:ascii="Verdana" w:hAnsi="Verdana"/>
          <w:sz w:val="20"/>
          <w:szCs w:val="20"/>
        </w:rPr>
        <w:t>/</w:t>
      </w:r>
      <w:proofErr w:type="spellStart"/>
      <w:r w:rsidRPr="001B1B87">
        <w:rPr>
          <w:rFonts w:ascii="Verdana" w:hAnsi="Verdana"/>
          <w:sz w:val="20"/>
          <w:szCs w:val="20"/>
        </w:rPr>
        <w:t>html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charset</w:t>
      </w:r>
      <w:proofErr w:type="spellEnd"/>
      <w:r w:rsidRPr="001B1B87">
        <w:rPr>
          <w:rFonts w:ascii="Verdana" w:hAnsi="Verdana"/>
          <w:sz w:val="20"/>
          <w:szCs w:val="20"/>
        </w:rPr>
        <w:t>=ISO-8859-1"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http-</w:t>
      </w:r>
      <w:proofErr w:type="spellStart"/>
      <w:r w:rsidRPr="001B1B87">
        <w:rPr>
          <w:rFonts w:ascii="Verdana" w:hAnsi="Verdana"/>
          <w:sz w:val="20"/>
          <w:szCs w:val="20"/>
        </w:rPr>
        <w:t>equiv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content-type</w:t>
      </w:r>
      <w:proofErr w:type="spellEnd"/>
      <w:r w:rsidRPr="001B1B87">
        <w:rPr>
          <w:rFonts w:ascii="Verdana" w:hAnsi="Verdana"/>
          <w:sz w:val="20"/>
          <w:szCs w:val="20"/>
        </w:rPr>
        <w:t>"&gt;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title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title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&lt;p </w:t>
      </w:r>
      <w:proofErr w:type="spellStart"/>
      <w:r w:rsidRPr="001B1B87">
        <w:rPr>
          <w:rFonts w:ascii="Verdana" w:hAnsi="Verdana"/>
          <w:sz w:val="20"/>
          <w:szCs w:val="20"/>
        </w:rPr>
        <w:t>class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MsoNormal</w:t>
      </w:r>
      <w:proofErr w:type="spellEnd"/>
      <w:r w:rsidRPr="001B1B87">
        <w:rPr>
          <w:rFonts w:ascii="Verdana" w:hAnsi="Verdana"/>
          <w:sz w:val="20"/>
          <w:szCs w:val="20"/>
        </w:rPr>
        <w:t>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1B1B87">
        <w:rPr>
          <w:rFonts w:ascii="Verdana" w:hAnsi="Verdana"/>
          <w:sz w:val="20"/>
          <w:szCs w:val="20"/>
        </w:rPr>
        <w:t>line-height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&amp;quot;Verdana&amp;quot;,&amp;quot;sans-serif&amp;quot;;"&gt;&lt;o:p&gt;&lt;/o:p&gt;&lt;/span&gt;&lt;/p&gt;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1B1B87">
        <w:rPr>
          <w:rFonts w:ascii="Verdana" w:hAnsi="Verdana"/>
          <w:sz w:val="20"/>
          <w:szCs w:val="20"/>
        </w:rPr>
        <w:t>content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text</w:t>
      </w:r>
      <w:proofErr w:type="spellEnd"/>
      <w:r w:rsidRPr="001B1B87">
        <w:rPr>
          <w:rFonts w:ascii="Verdana" w:hAnsi="Verdana"/>
          <w:sz w:val="20"/>
          <w:szCs w:val="20"/>
        </w:rPr>
        <w:t>/</w:t>
      </w:r>
      <w:proofErr w:type="spellStart"/>
      <w:r w:rsidRPr="001B1B87">
        <w:rPr>
          <w:rFonts w:ascii="Verdana" w:hAnsi="Verdana"/>
          <w:sz w:val="20"/>
          <w:szCs w:val="20"/>
        </w:rPr>
        <w:t>html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charset</w:t>
      </w:r>
      <w:proofErr w:type="spellEnd"/>
      <w:r w:rsidRPr="001B1B87">
        <w:rPr>
          <w:rFonts w:ascii="Verdana" w:hAnsi="Verdana"/>
          <w:sz w:val="20"/>
          <w:szCs w:val="20"/>
        </w:rPr>
        <w:t>=ISO-8859-1"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http-</w:t>
      </w:r>
      <w:proofErr w:type="spellStart"/>
      <w:r w:rsidRPr="001B1B87">
        <w:rPr>
          <w:rFonts w:ascii="Verdana" w:hAnsi="Verdana"/>
          <w:sz w:val="20"/>
          <w:szCs w:val="20"/>
        </w:rPr>
        <w:t>equiv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content-type</w:t>
      </w:r>
      <w:proofErr w:type="spellEnd"/>
      <w:r w:rsidRPr="001B1B87">
        <w:rPr>
          <w:rFonts w:ascii="Verdana" w:hAnsi="Verdana"/>
          <w:sz w:val="20"/>
          <w:szCs w:val="20"/>
        </w:rPr>
        <w:t>"&gt;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title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title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1B1B87">
        <w:rPr>
          <w:rFonts w:ascii="Verdana" w:hAnsi="Verdana"/>
          <w:sz w:val="20"/>
          <w:szCs w:val="20"/>
        </w:rPr>
        <w:t>content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text</w:t>
      </w:r>
      <w:proofErr w:type="spellEnd"/>
      <w:r w:rsidRPr="001B1B87">
        <w:rPr>
          <w:rFonts w:ascii="Verdana" w:hAnsi="Verdana"/>
          <w:sz w:val="20"/>
          <w:szCs w:val="20"/>
        </w:rPr>
        <w:t>/</w:t>
      </w:r>
      <w:proofErr w:type="spellStart"/>
      <w:r w:rsidRPr="001B1B87">
        <w:rPr>
          <w:rFonts w:ascii="Verdana" w:hAnsi="Verdana"/>
          <w:sz w:val="20"/>
          <w:szCs w:val="20"/>
        </w:rPr>
        <w:t>html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charset</w:t>
      </w:r>
      <w:proofErr w:type="spellEnd"/>
      <w:r w:rsidRPr="001B1B87">
        <w:rPr>
          <w:rFonts w:ascii="Verdana" w:hAnsi="Verdana"/>
          <w:sz w:val="20"/>
          <w:szCs w:val="20"/>
        </w:rPr>
        <w:t>=ISO-8859-1"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http-</w:t>
      </w:r>
      <w:proofErr w:type="spellStart"/>
      <w:r w:rsidRPr="001B1B87">
        <w:rPr>
          <w:rFonts w:ascii="Verdana" w:hAnsi="Verdana"/>
          <w:sz w:val="20"/>
          <w:szCs w:val="20"/>
        </w:rPr>
        <w:t>equiv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content-type</w:t>
      </w:r>
      <w:proofErr w:type="spellEnd"/>
      <w:r w:rsidRPr="001B1B87">
        <w:rPr>
          <w:rFonts w:ascii="Verdana" w:hAnsi="Verdana"/>
          <w:sz w:val="20"/>
          <w:szCs w:val="20"/>
        </w:rPr>
        <w:t>"&gt;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title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title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&amp;</w:t>
      </w:r>
      <w:proofErr w:type="spellStart"/>
      <w:r w:rsidRPr="001B1B87">
        <w:rPr>
          <w:rFonts w:ascii="Verdana" w:hAnsi="Verdana"/>
          <w:sz w:val="20"/>
          <w:szCs w:val="20"/>
        </w:rPr>
        <w:t>nbsp</w:t>
      </w:r>
      <w:proofErr w:type="spellEnd"/>
      <w:r w:rsidRPr="001B1B87">
        <w:rPr>
          <w:rFonts w:ascii="Verdana" w:hAnsi="Verdana"/>
          <w:sz w:val="20"/>
          <w:szCs w:val="20"/>
        </w:rPr>
        <w:t>;&lt;big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>: 0px;"&gt;&lt;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italic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-family: Verdana;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bold</w:t>
      </w:r>
      <w:proofErr w:type="spellEnd"/>
      <w:r w:rsidRPr="001B1B87">
        <w:rPr>
          <w:rFonts w:ascii="Verdana" w:hAnsi="Verdana"/>
          <w:sz w:val="20"/>
          <w:szCs w:val="20"/>
        </w:rPr>
        <w:t>;"&gt;&lt;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&gt;&lt;/big&gt;&lt;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1B1B87">
        <w:rPr>
          <w:rFonts w:ascii="Verdana" w:hAnsi="Verdana"/>
          <w:sz w:val="20"/>
          <w:szCs w:val="20"/>
        </w:rPr>
        <w:t>inline</w:t>
      </w:r>
      <w:proofErr w:type="spellEnd"/>
      <w:r w:rsidRPr="001B1B87">
        <w:rPr>
          <w:rFonts w:ascii="Verdana" w:hAnsi="Verdana"/>
          <w:sz w:val="20"/>
          <w:szCs w:val="20"/>
        </w:rPr>
        <w:t xml:space="preserve"> ! </w:t>
      </w:r>
      <w:proofErr w:type="spellStart"/>
      <w:r w:rsidRPr="001B1B87">
        <w:rPr>
          <w:rFonts w:ascii="Verdana" w:hAnsi="Verdana"/>
          <w:sz w:val="20"/>
          <w:szCs w:val="20"/>
        </w:rPr>
        <w:t>important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float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>;"&gt;&lt;/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&lt;div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center</w:t>
      </w:r>
      <w:proofErr w:type="spellEnd"/>
      <w:r w:rsidRPr="001B1B87">
        <w:rPr>
          <w:rFonts w:ascii="Verdana" w:hAnsi="Verdana"/>
          <w:sz w:val="20"/>
          <w:szCs w:val="20"/>
        </w:rPr>
        <w:t>;"&gt;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&lt;div style="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left</w:t>
      </w:r>
      <w:proofErr w:type="spellEnd"/>
      <w:r w:rsidRPr="001B1B87">
        <w:rPr>
          <w:rFonts w:ascii="Verdana" w:hAnsi="Verdana"/>
          <w:sz w:val="20"/>
          <w:szCs w:val="20"/>
        </w:rPr>
        <w:t>;"&gt;&lt;big&gt;&lt;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size</w:t>
      </w:r>
      <w:proofErr w:type="spellEnd"/>
      <w:r w:rsidRPr="001B1B87">
        <w:rPr>
          <w:rFonts w:ascii="Verdana" w:hAnsi="Verdana"/>
          <w:sz w:val="20"/>
          <w:szCs w:val="20"/>
        </w:rPr>
        <w:t>="2"&gt;&lt;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-family: Verdana;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bold</w:t>
      </w:r>
      <w:proofErr w:type="spellEnd"/>
      <w:r w:rsidRPr="001B1B87">
        <w:rPr>
          <w:rFonts w:ascii="Verdana" w:hAnsi="Verdana"/>
          <w:sz w:val="20"/>
          <w:szCs w:val="20"/>
        </w:rPr>
        <w:t>;"&gt;&lt;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>(255, 102, 102);"&gt;&lt;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>(1, 0, 0);"&gt;</w:t>
      </w:r>
      <w:proofErr w:type="spellStart"/>
      <w:r w:rsidRPr="001B1B87">
        <w:rPr>
          <w:rFonts w:ascii="Verdana" w:hAnsi="Verdana"/>
          <w:sz w:val="20"/>
          <w:szCs w:val="20"/>
        </w:rPr>
        <w:t>Available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Flavors</w:t>
      </w:r>
      <w:proofErr w:type="spellEnd"/>
      <w:r w:rsidRPr="001B1B87">
        <w:rPr>
          <w:rFonts w:ascii="Verdana" w:hAnsi="Verdana"/>
          <w:sz w:val="20"/>
          <w:szCs w:val="20"/>
        </w:rPr>
        <w:t>:&lt;/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&gt;&amp;</w:t>
      </w:r>
      <w:proofErr w:type="spellStart"/>
      <w:r w:rsidRPr="001B1B87">
        <w:rPr>
          <w:rFonts w:ascii="Verdana" w:hAnsi="Verdana"/>
          <w:sz w:val="20"/>
          <w:szCs w:val="20"/>
        </w:rPr>
        <w:t>nbsp</w:t>
      </w:r>
      <w:proofErr w:type="spellEnd"/>
      <w:r w:rsidRPr="001B1B87">
        <w:rPr>
          <w:rFonts w:ascii="Verdana" w:hAnsi="Verdana"/>
          <w:sz w:val="20"/>
          <w:szCs w:val="20"/>
        </w:rPr>
        <w:t>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Verdana;"&gt;&lt;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>(255, 102, 102);"&gt;&lt;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(1, 0, 0);"&gt;not </w:t>
      </w:r>
      <w:proofErr w:type="spellStart"/>
      <w:r w:rsidRPr="001B1B87">
        <w:rPr>
          <w:rFonts w:ascii="Verdana" w:hAnsi="Verdana"/>
          <w:sz w:val="20"/>
          <w:szCs w:val="20"/>
        </w:rPr>
        <w:t>applicable</w:t>
      </w:r>
      <w:proofErr w:type="spellEnd"/>
      <w:r w:rsidRPr="001B1B87">
        <w:rPr>
          <w:rFonts w:ascii="Verdana" w:hAnsi="Verdana"/>
          <w:sz w:val="20"/>
          <w:szCs w:val="20"/>
        </w:rPr>
        <w:t xml:space="preserve"> (</w:t>
      </w:r>
      <w:proofErr w:type="spellStart"/>
      <w:r w:rsidRPr="001B1B87">
        <w:rPr>
          <w:rFonts w:ascii="Verdana" w:hAnsi="Verdana"/>
          <w:sz w:val="20"/>
          <w:szCs w:val="20"/>
        </w:rPr>
        <w:t>tablets</w:t>
      </w:r>
      <w:proofErr w:type="spellEnd"/>
      <w:r w:rsidRPr="001B1B87">
        <w:rPr>
          <w:rFonts w:ascii="Verdana" w:hAnsi="Verdana"/>
          <w:sz w:val="20"/>
          <w:szCs w:val="20"/>
        </w:rPr>
        <w:t>)&lt;/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&gt;&lt;/big&gt;&lt;/div&gt;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&lt;big&gt;&lt;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bold</w:t>
      </w:r>
      <w:proofErr w:type="spellEnd"/>
      <w:r w:rsidRPr="001B1B87">
        <w:rPr>
          <w:rFonts w:ascii="Verdana" w:hAnsi="Verdana"/>
          <w:sz w:val="20"/>
          <w:szCs w:val="20"/>
        </w:rPr>
        <w:t>;"&gt;&lt;/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&gt;&lt;/big&gt;&lt;/div&gt;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&lt;big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>: 0px;"&gt;&lt;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bold</w:t>
      </w:r>
      <w:proofErr w:type="spellEnd"/>
      <w:r w:rsidRPr="001B1B87">
        <w:rPr>
          <w:rFonts w:ascii="Verdana" w:hAnsi="Verdana"/>
          <w:sz w:val="20"/>
          <w:szCs w:val="20"/>
        </w:rPr>
        <w:t>;"&gt;&lt;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Verdana;"&gt;&lt;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>(51, 102, 255);"&gt;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&gt;&lt;/big&gt;&lt;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1B1B87">
        <w:rPr>
          <w:rFonts w:ascii="Verdana" w:hAnsi="Verdana"/>
          <w:sz w:val="20"/>
          <w:szCs w:val="20"/>
        </w:rPr>
        <w:t>inline</w:t>
      </w:r>
      <w:proofErr w:type="spellEnd"/>
      <w:r w:rsidRPr="001B1B87">
        <w:rPr>
          <w:rFonts w:ascii="Verdana" w:hAnsi="Verdana"/>
          <w:sz w:val="20"/>
          <w:szCs w:val="20"/>
        </w:rPr>
        <w:t xml:space="preserve"> ! </w:t>
      </w:r>
      <w:proofErr w:type="spellStart"/>
      <w:r w:rsidRPr="001B1B87">
        <w:rPr>
          <w:rFonts w:ascii="Verdana" w:hAnsi="Verdana"/>
          <w:sz w:val="20"/>
          <w:szCs w:val="20"/>
        </w:rPr>
        <w:t>important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float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>;"&gt;&lt;/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&lt;div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</w:t>
      </w:r>
      <w:r w:rsidRPr="001B1B87">
        <w:rPr>
          <w:rFonts w:ascii="Verdana" w:hAnsi="Verdana"/>
          <w:sz w:val="20"/>
          <w:szCs w:val="20"/>
        </w:rPr>
        <w:lastRenderedPageBreak/>
        <w:t>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center</w:t>
      </w:r>
      <w:proofErr w:type="spellEnd"/>
      <w:r w:rsidRPr="001B1B87">
        <w:rPr>
          <w:rFonts w:ascii="Verdana" w:hAnsi="Verdana"/>
          <w:sz w:val="20"/>
          <w:szCs w:val="20"/>
        </w:rPr>
        <w:t>;"&gt;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&lt;div style="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left</w:t>
      </w:r>
      <w:proofErr w:type="spellEnd"/>
      <w:r w:rsidRPr="001B1B87">
        <w:rPr>
          <w:rFonts w:ascii="Verdana" w:hAnsi="Verdana"/>
          <w:sz w:val="20"/>
          <w:szCs w:val="20"/>
        </w:rPr>
        <w:t>;"&gt;&lt;big&gt;&lt;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size</w:t>
      </w:r>
      <w:proofErr w:type="spellEnd"/>
      <w:r w:rsidRPr="001B1B87">
        <w:rPr>
          <w:rFonts w:ascii="Verdana" w:hAnsi="Verdana"/>
          <w:sz w:val="20"/>
          <w:szCs w:val="20"/>
        </w:rPr>
        <w:t>="2"&gt;&lt;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bold</w:t>
      </w:r>
      <w:proofErr w:type="spellEnd"/>
      <w:r w:rsidRPr="001B1B87">
        <w:rPr>
          <w:rFonts w:ascii="Verdana" w:hAnsi="Verdana"/>
          <w:sz w:val="20"/>
          <w:szCs w:val="20"/>
        </w:rPr>
        <w:t>;"&gt;&lt;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Verdana;"&gt;&lt;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>(2, 0, 2);"&gt;DIRECTIONS FOR USE&lt;/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&gt;&lt;/big&gt;&lt;/div&gt;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&lt;big&gt;&lt;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bold</w:t>
      </w:r>
      <w:proofErr w:type="spellEnd"/>
      <w:r w:rsidRPr="001B1B87">
        <w:rPr>
          <w:rFonts w:ascii="Verdana" w:hAnsi="Verdana"/>
          <w:sz w:val="20"/>
          <w:szCs w:val="20"/>
        </w:rPr>
        <w:t>;"&gt;&lt;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Verdana;"&gt;&lt;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>(2, 0, 2);"&gt;&lt;/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&gt;&lt;/big&gt;&lt;/div&gt;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1B1B87">
        <w:rPr>
          <w:rFonts w:ascii="Verdana" w:hAnsi="Verdana"/>
          <w:sz w:val="20"/>
          <w:szCs w:val="20"/>
        </w:rPr>
        <w:t>inline</w:t>
      </w:r>
      <w:proofErr w:type="spellEnd"/>
      <w:r w:rsidRPr="001B1B87">
        <w:rPr>
          <w:rFonts w:ascii="Verdana" w:hAnsi="Verdana"/>
          <w:sz w:val="20"/>
          <w:szCs w:val="20"/>
        </w:rPr>
        <w:t xml:space="preserve"> ! </w:t>
      </w:r>
      <w:proofErr w:type="spellStart"/>
      <w:r w:rsidRPr="001B1B87">
        <w:rPr>
          <w:rFonts w:ascii="Verdana" w:hAnsi="Verdana"/>
          <w:sz w:val="20"/>
          <w:szCs w:val="20"/>
        </w:rPr>
        <w:t>important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float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>;"&gt;&lt;/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&lt;p </w:t>
      </w:r>
      <w:proofErr w:type="spellStart"/>
      <w:r w:rsidRPr="001B1B87">
        <w:rPr>
          <w:rFonts w:ascii="Verdana" w:hAnsi="Verdana"/>
          <w:sz w:val="20"/>
          <w:szCs w:val="20"/>
        </w:rPr>
        <w:t>class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MsoNormal</w:t>
      </w:r>
      <w:proofErr w:type="spellEnd"/>
      <w:r w:rsidRPr="001B1B87">
        <w:rPr>
          <w:rFonts w:ascii="Verdana" w:hAnsi="Verdana"/>
          <w:sz w:val="20"/>
          <w:szCs w:val="20"/>
        </w:rPr>
        <w:t>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1B1B87">
        <w:rPr>
          <w:rFonts w:ascii="Verdana" w:hAnsi="Verdana"/>
          <w:sz w:val="20"/>
          <w:szCs w:val="20"/>
        </w:rPr>
        <w:t>line-height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quot;Verdana&amp;quot</w:t>
      </w:r>
      <w:proofErr w:type="spellEnd"/>
      <w:r w:rsidRPr="001B1B87">
        <w:rPr>
          <w:rFonts w:ascii="Verdana" w:hAnsi="Verdana"/>
          <w:sz w:val="20"/>
          <w:szCs w:val="20"/>
        </w:rPr>
        <w:t>;,&amp;</w:t>
      </w:r>
      <w:proofErr w:type="spellStart"/>
      <w:r w:rsidRPr="001B1B87">
        <w:rPr>
          <w:rFonts w:ascii="Verdana" w:hAnsi="Verdana"/>
          <w:sz w:val="20"/>
          <w:szCs w:val="20"/>
        </w:rPr>
        <w:t>quot;sans-serif&amp;quot</w:t>
      </w:r>
      <w:proofErr w:type="spellEnd"/>
      <w:r w:rsidRPr="001B1B87">
        <w:rPr>
          <w:rFonts w:ascii="Verdana" w:hAnsi="Verdana"/>
          <w:sz w:val="20"/>
          <w:szCs w:val="20"/>
        </w:rPr>
        <w:t>;;"&gt;1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tablet in the </w:t>
      </w:r>
      <w:proofErr w:type="spellStart"/>
      <w:r w:rsidRPr="001B1B87">
        <w:rPr>
          <w:rFonts w:ascii="Verdana" w:hAnsi="Verdana"/>
          <w:sz w:val="20"/>
          <w:szCs w:val="20"/>
        </w:rPr>
        <w:t>morning</w:t>
      </w:r>
      <w:proofErr w:type="spellEnd"/>
      <w:r w:rsidRPr="001B1B87">
        <w:rPr>
          <w:rFonts w:ascii="Verdana" w:hAnsi="Verdana"/>
          <w:sz w:val="20"/>
          <w:szCs w:val="20"/>
        </w:rPr>
        <w:t xml:space="preserve"> and 1 tablet in the </w:t>
      </w:r>
      <w:proofErr w:type="spellStart"/>
      <w:r w:rsidRPr="001B1B87">
        <w:rPr>
          <w:rFonts w:ascii="Verdana" w:hAnsi="Verdana"/>
          <w:sz w:val="20"/>
          <w:szCs w:val="20"/>
        </w:rPr>
        <w:t>evening</w:t>
      </w:r>
      <w:proofErr w:type="spellEnd"/>
      <w:r w:rsidRPr="001B1B87">
        <w:rPr>
          <w:rFonts w:ascii="Verdana" w:hAnsi="Verdana"/>
          <w:sz w:val="20"/>
          <w:szCs w:val="20"/>
        </w:rPr>
        <w:t>.&lt;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1B1B87">
        <w:rPr>
          <w:rFonts w:ascii="Verdana" w:hAnsi="Verdana"/>
          <w:sz w:val="20"/>
          <w:szCs w:val="20"/>
        </w:rPr>
        <w:t>nbsp</w:t>
      </w:r>
      <w:proofErr w:type="spellEnd"/>
      <w:r w:rsidRPr="001B1B87">
        <w:rPr>
          <w:rFonts w:ascii="Verdana" w:hAnsi="Verdana"/>
          <w:sz w:val="20"/>
          <w:szCs w:val="20"/>
        </w:rPr>
        <w:t>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&lt;p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>: 0px;"&gt;&lt;big&gt;&amp;</w:t>
      </w:r>
      <w:proofErr w:type="spellStart"/>
      <w:r w:rsidRPr="001B1B87">
        <w:rPr>
          <w:rFonts w:ascii="Verdana" w:hAnsi="Verdana"/>
          <w:sz w:val="20"/>
          <w:szCs w:val="20"/>
        </w:rPr>
        <w:t>nbsp</w:t>
      </w:r>
      <w:proofErr w:type="spellEnd"/>
      <w:r w:rsidRPr="001B1B87">
        <w:rPr>
          <w:rFonts w:ascii="Verdana" w:hAnsi="Verdana"/>
          <w:sz w:val="20"/>
          <w:szCs w:val="20"/>
        </w:rPr>
        <w:t>;&lt;/big&gt;&lt;/p&gt;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&lt;p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>: 0px;"&gt;&lt;big&gt;&lt;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1B1B87">
        <w:rPr>
          <w:rFonts w:ascii="Verdana" w:hAnsi="Verdana"/>
          <w:sz w:val="20"/>
          <w:szCs w:val="20"/>
        </w:rPr>
        <w:t>Helvetica</w:t>
      </w:r>
      <w:proofErr w:type="spellEnd"/>
      <w:r w:rsidRPr="001B1B87">
        <w:rPr>
          <w:rFonts w:ascii="Verdana" w:hAnsi="Verdana"/>
          <w:sz w:val="20"/>
          <w:szCs w:val="20"/>
        </w:rPr>
        <w:t xml:space="preserve">, </w:t>
      </w:r>
      <w:proofErr w:type="spellStart"/>
      <w:r w:rsidRPr="001B1B87">
        <w:rPr>
          <w:rFonts w:ascii="Verdana" w:hAnsi="Verdana"/>
          <w:sz w:val="20"/>
          <w:szCs w:val="20"/>
        </w:rPr>
        <w:t>sans-serif</w:t>
      </w:r>
      <w:proofErr w:type="spellEnd"/>
      <w:r w:rsidRPr="001B1B87">
        <w:rPr>
          <w:rFonts w:ascii="Verdana" w:hAnsi="Verdana"/>
          <w:sz w:val="20"/>
          <w:szCs w:val="20"/>
        </w:rPr>
        <w:t xml:space="preserve">" </w:t>
      </w:r>
      <w:proofErr w:type="spellStart"/>
      <w:r w:rsidRPr="001B1B87">
        <w:rPr>
          <w:rFonts w:ascii="Verdana" w:hAnsi="Verdana"/>
          <w:sz w:val="20"/>
          <w:szCs w:val="20"/>
        </w:rPr>
        <w:t>size</w:t>
      </w:r>
      <w:proofErr w:type="spellEnd"/>
      <w:r w:rsidRPr="001B1B87">
        <w:rPr>
          <w:rFonts w:ascii="Verdana" w:hAnsi="Verdana"/>
          <w:sz w:val="20"/>
          <w:szCs w:val="20"/>
        </w:rPr>
        <w:t>="2"&gt;&lt;</w:t>
      </w:r>
      <w:proofErr w:type="spellStart"/>
      <w:r w:rsidRPr="001B1B87">
        <w:rPr>
          <w:rFonts w:ascii="Verdana" w:hAnsi="Verdana"/>
          <w:sz w:val="20"/>
          <w:szCs w:val="20"/>
        </w:rPr>
        <w:t>strong</w:t>
      </w:r>
      <w:proofErr w:type="spellEnd"/>
      <w:r w:rsidRPr="001B1B87">
        <w:rPr>
          <w:rFonts w:ascii="Verdana" w:hAnsi="Verdana"/>
          <w:sz w:val="20"/>
          <w:szCs w:val="20"/>
        </w:rPr>
        <w:t>&gt;COMPOSITION&lt;/</w:t>
      </w:r>
      <w:proofErr w:type="spellStart"/>
      <w:r w:rsidRPr="001B1B87">
        <w:rPr>
          <w:rFonts w:ascii="Verdana" w:hAnsi="Verdana"/>
          <w:sz w:val="20"/>
          <w:szCs w:val="20"/>
        </w:rPr>
        <w:t>strong</w:t>
      </w:r>
      <w:proofErr w:type="spellEnd"/>
      <w:r w:rsidRPr="001B1B87">
        <w:rPr>
          <w:rFonts w:ascii="Verdana" w:hAnsi="Verdana"/>
          <w:sz w:val="20"/>
          <w:szCs w:val="20"/>
        </w:rPr>
        <w:t>&gt;&lt;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&gt;&lt;/big&gt;&lt;/p&gt;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-family: </w:t>
      </w:r>
      <w:proofErr w:type="spellStart"/>
      <w:r w:rsidRPr="001B1B87">
        <w:rPr>
          <w:rFonts w:ascii="Verdana" w:hAnsi="Verdana"/>
          <w:sz w:val="20"/>
          <w:szCs w:val="20"/>
        </w:rPr>
        <w:t>Verdana,Arial,Helvetica,sans-serif</w:t>
      </w:r>
      <w:proofErr w:type="spellEnd"/>
      <w:r w:rsidRPr="001B1B87">
        <w:rPr>
          <w:rFonts w:ascii="Verdana" w:hAnsi="Verdana"/>
          <w:sz w:val="20"/>
          <w:szCs w:val="20"/>
        </w:rPr>
        <w:t>;"&gt;&lt;/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1B1B87">
        <w:rPr>
          <w:rFonts w:ascii="Verdana" w:hAnsi="Verdana"/>
          <w:sz w:val="20"/>
          <w:szCs w:val="20"/>
        </w:rPr>
        <w:t>inline</w:t>
      </w:r>
      <w:proofErr w:type="spellEnd"/>
      <w:r w:rsidRPr="001B1B87">
        <w:rPr>
          <w:rFonts w:ascii="Verdana" w:hAnsi="Verdana"/>
          <w:sz w:val="20"/>
          <w:szCs w:val="20"/>
        </w:rPr>
        <w:t xml:space="preserve"> ! </w:t>
      </w:r>
      <w:proofErr w:type="spellStart"/>
      <w:r w:rsidRPr="001B1B87">
        <w:rPr>
          <w:rFonts w:ascii="Verdana" w:hAnsi="Verdana"/>
          <w:sz w:val="20"/>
          <w:szCs w:val="20"/>
        </w:rPr>
        <w:t>important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float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>;"&gt;&lt;/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&lt;p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>: 0px;"&gt;&lt;big&gt;&lt;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1B1B87">
        <w:rPr>
          <w:rFonts w:ascii="Verdana" w:hAnsi="Verdana"/>
          <w:sz w:val="20"/>
          <w:szCs w:val="20"/>
        </w:rPr>
        <w:t>Helvetica</w:t>
      </w:r>
      <w:proofErr w:type="spellEnd"/>
      <w:r w:rsidRPr="001B1B87">
        <w:rPr>
          <w:rFonts w:ascii="Verdana" w:hAnsi="Verdana"/>
          <w:sz w:val="20"/>
          <w:szCs w:val="20"/>
        </w:rPr>
        <w:t xml:space="preserve">, </w:t>
      </w:r>
      <w:proofErr w:type="spellStart"/>
      <w:r w:rsidRPr="001B1B87">
        <w:rPr>
          <w:rFonts w:ascii="Verdana" w:hAnsi="Verdana"/>
          <w:sz w:val="20"/>
          <w:szCs w:val="20"/>
        </w:rPr>
        <w:t>sans-serif</w:t>
      </w:r>
      <w:proofErr w:type="spellEnd"/>
      <w:r w:rsidRPr="001B1B87">
        <w:rPr>
          <w:rFonts w:ascii="Verdana" w:hAnsi="Verdana"/>
          <w:sz w:val="20"/>
          <w:szCs w:val="20"/>
        </w:rPr>
        <w:t xml:space="preserve">" </w:t>
      </w:r>
      <w:proofErr w:type="spellStart"/>
      <w:r w:rsidRPr="001B1B87">
        <w:rPr>
          <w:rFonts w:ascii="Verdana" w:hAnsi="Verdana"/>
          <w:sz w:val="20"/>
          <w:szCs w:val="20"/>
        </w:rPr>
        <w:t>size</w:t>
      </w:r>
      <w:proofErr w:type="spellEnd"/>
      <w:r w:rsidRPr="001B1B87">
        <w:rPr>
          <w:rFonts w:ascii="Verdana" w:hAnsi="Verdana"/>
          <w:sz w:val="20"/>
          <w:szCs w:val="20"/>
        </w:rPr>
        <w:t>="2"&gt;</w:t>
      </w:r>
      <w:proofErr w:type="spellStart"/>
      <w:r w:rsidRPr="001B1B87">
        <w:rPr>
          <w:rFonts w:ascii="Verdana" w:hAnsi="Verdana"/>
          <w:sz w:val="20"/>
          <w:szCs w:val="20"/>
        </w:rPr>
        <w:t>Serving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Size</w:t>
      </w:r>
      <w:proofErr w:type="spellEnd"/>
      <w:r w:rsidRPr="001B1B87">
        <w:rPr>
          <w:rFonts w:ascii="Verdana" w:hAnsi="Verdana"/>
          <w:sz w:val="20"/>
          <w:szCs w:val="20"/>
        </w:rPr>
        <w:t>: 1&lt;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Servings</w:t>
      </w:r>
      <w:proofErr w:type="spellEnd"/>
      <w:r w:rsidRPr="001B1B87">
        <w:rPr>
          <w:rFonts w:ascii="Verdana" w:hAnsi="Verdana"/>
          <w:sz w:val="20"/>
          <w:szCs w:val="20"/>
        </w:rPr>
        <w:t xml:space="preserve"> Per </w:t>
      </w:r>
      <w:proofErr w:type="spellStart"/>
      <w:r w:rsidRPr="001B1B87">
        <w:rPr>
          <w:rFonts w:ascii="Verdana" w:hAnsi="Verdana"/>
          <w:sz w:val="20"/>
          <w:szCs w:val="20"/>
        </w:rPr>
        <w:t>Container</w:t>
      </w:r>
      <w:proofErr w:type="spellEnd"/>
      <w:r w:rsidRPr="001B1B87">
        <w:rPr>
          <w:rFonts w:ascii="Verdana" w:hAnsi="Verdana"/>
          <w:sz w:val="20"/>
          <w:szCs w:val="20"/>
        </w:rPr>
        <w:t>: 42&lt;/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&gt;&lt;/big&gt;&lt;/p&gt;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&lt;p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>: 0px;"&gt;&lt;big&gt;&lt;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1B1B87">
        <w:rPr>
          <w:rFonts w:ascii="Verdana" w:hAnsi="Verdana"/>
          <w:sz w:val="20"/>
          <w:szCs w:val="20"/>
        </w:rPr>
        <w:t>Helvetica</w:t>
      </w:r>
      <w:proofErr w:type="spellEnd"/>
      <w:r w:rsidRPr="001B1B87">
        <w:rPr>
          <w:rFonts w:ascii="Verdana" w:hAnsi="Verdana"/>
          <w:sz w:val="20"/>
          <w:szCs w:val="20"/>
        </w:rPr>
        <w:t xml:space="preserve">, </w:t>
      </w:r>
      <w:proofErr w:type="spellStart"/>
      <w:r w:rsidRPr="001B1B87">
        <w:rPr>
          <w:rFonts w:ascii="Verdana" w:hAnsi="Verdana"/>
          <w:sz w:val="20"/>
          <w:szCs w:val="20"/>
        </w:rPr>
        <w:t>sans-serif</w:t>
      </w:r>
      <w:proofErr w:type="spellEnd"/>
      <w:r w:rsidRPr="001B1B87">
        <w:rPr>
          <w:rFonts w:ascii="Verdana" w:hAnsi="Verdana"/>
          <w:sz w:val="20"/>
          <w:szCs w:val="20"/>
        </w:rPr>
        <w:t xml:space="preserve">" </w:t>
      </w:r>
      <w:proofErr w:type="spellStart"/>
      <w:r w:rsidRPr="001B1B87">
        <w:rPr>
          <w:rFonts w:ascii="Verdana" w:hAnsi="Verdana"/>
          <w:sz w:val="20"/>
          <w:szCs w:val="20"/>
        </w:rPr>
        <w:t>size</w:t>
      </w:r>
      <w:proofErr w:type="spellEnd"/>
      <w:r w:rsidRPr="001B1B87">
        <w:rPr>
          <w:rFonts w:ascii="Verdana" w:hAnsi="Verdana"/>
          <w:sz w:val="20"/>
          <w:szCs w:val="20"/>
        </w:rPr>
        <w:t>="2"&gt;&amp;</w:t>
      </w:r>
      <w:proofErr w:type="spellStart"/>
      <w:r w:rsidRPr="001B1B87">
        <w:rPr>
          <w:rFonts w:ascii="Verdana" w:hAnsi="Verdana"/>
          <w:sz w:val="20"/>
          <w:szCs w:val="20"/>
        </w:rPr>
        <w:t>nbsp</w:t>
      </w:r>
      <w:proofErr w:type="spellEnd"/>
      <w:r w:rsidRPr="001B1B87">
        <w:rPr>
          <w:rFonts w:ascii="Verdana" w:hAnsi="Verdana"/>
          <w:sz w:val="20"/>
          <w:szCs w:val="20"/>
        </w:rPr>
        <w:t>;&lt;/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&gt;&lt;/big&gt;&lt;/p&gt;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&lt;p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color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rgb</w:t>
      </w:r>
      <w:proofErr w:type="spellEnd"/>
      <w:r w:rsidRPr="001B1B87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quot;Times</w:t>
      </w:r>
      <w:proofErr w:type="spellEnd"/>
      <w:r w:rsidRPr="001B1B87">
        <w:rPr>
          <w:rFonts w:ascii="Verdana" w:hAnsi="Verdana"/>
          <w:sz w:val="20"/>
          <w:szCs w:val="20"/>
        </w:rPr>
        <w:t xml:space="preserve"> New </w:t>
      </w:r>
      <w:proofErr w:type="spellStart"/>
      <w:r w:rsidRPr="001B1B87">
        <w:rPr>
          <w:rFonts w:ascii="Verdana" w:hAnsi="Verdana"/>
          <w:sz w:val="20"/>
          <w:szCs w:val="20"/>
        </w:rPr>
        <w:t>Roman&amp;quot</w:t>
      </w:r>
      <w:proofErr w:type="spellEnd"/>
      <w:r w:rsidRPr="001B1B87">
        <w:rPr>
          <w:rFonts w:ascii="Verdana" w:hAnsi="Verdana"/>
          <w:sz w:val="20"/>
          <w:szCs w:val="20"/>
        </w:rPr>
        <w:t xml:space="preserve">;; 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font-weight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400; </w:t>
      </w:r>
      <w:proofErr w:type="spellStart"/>
      <w:r w:rsidRPr="001B1B87">
        <w:rPr>
          <w:rFonts w:ascii="Verdana" w:hAnsi="Verdana"/>
          <w:sz w:val="20"/>
          <w:szCs w:val="20"/>
        </w:rPr>
        <w:t>letter-spacing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orphans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text-align</w:t>
      </w:r>
      <w:proofErr w:type="spellEnd"/>
      <w:r w:rsidRPr="001B1B87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1B1B87">
        <w:rPr>
          <w:rFonts w:ascii="Verdana" w:hAnsi="Verdana"/>
          <w:sz w:val="20"/>
          <w:szCs w:val="20"/>
        </w:rPr>
        <w:t>text-indent</w:t>
      </w:r>
      <w:proofErr w:type="spellEnd"/>
      <w:r w:rsidRPr="001B1B87">
        <w:rPr>
          <w:rFonts w:ascii="Verdana" w:hAnsi="Verdana"/>
          <w:sz w:val="20"/>
          <w:szCs w:val="20"/>
        </w:rPr>
        <w:t xml:space="preserve">: 0px; </w:t>
      </w:r>
      <w:proofErr w:type="spellStart"/>
      <w:r w:rsidRPr="001B1B87">
        <w:rPr>
          <w:rFonts w:ascii="Verdana" w:hAnsi="Verdana"/>
          <w:sz w:val="20"/>
          <w:szCs w:val="20"/>
        </w:rPr>
        <w:t>text-transform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none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white-space</w:t>
      </w:r>
      <w:proofErr w:type="spellEnd"/>
      <w:r w:rsidRPr="001B1B87">
        <w:rPr>
          <w:rFonts w:ascii="Verdana" w:hAnsi="Verdana"/>
          <w:sz w:val="20"/>
          <w:szCs w:val="20"/>
        </w:rPr>
        <w:t xml:space="preserve">: </w:t>
      </w:r>
      <w:proofErr w:type="spellStart"/>
      <w:r w:rsidRPr="001B1B87">
        <w:rPr>
          <w:rFonts w:ascii="Verdana" w:hAnsi="Verdana"/>
          <w:sz w:val="20"/>
          <w:szCs w:val="20"/>
        </w:rPr>
        <w:t>normal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widows</w:t>
      </w:r>
      <w:proofErr w:type="spellEnd"/>
      <w:r w:rsidRPr="001B1B87">
        <w:rPr>
          <w:rFonts w:ascii="Verdana" w:hAnsi="Verdana"/>
          <w:sz w:val="20"/>
          <w:szCs w:val="20"/>
        </w:rPr>
        <w:t xml:space="preserve">: 2; </w:t>
      </w:r>
      <w:proofErr w:type="spellStart"/>
      <w:r w:rsidRPr="001B1B87">
        <w:rPr>
          <w:rFonts w:ascii="Verdana" w:hAnsi="Verdana"/>
          <w:sz w:val="20"/>
          <w:szCs w:val="20"/>
        </w:rPr>
        <w:t>word-spacing</w:t>
      </w:r>
      <w:proofErr w:type="spellEnd"/>
      <w:r w:rsidRPr="001B1B87">
        <w:rPr>
          <w:rFonts w:ascii="Verdana" w:hAnsi="Verdana"/>
          <w:sz w:val="20"/>
          <w:szCs w:val="20"/>
        </w:rPr>
        <w:t>: 0px;"&gt;&lt;big&gt;&lt;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1B1B87">
        <w:rPr>
          <w:rFonts w:ascii="Verdana" w:hAnsi="Verdana"/>
          <w:sz w:val="20"/>
          <w:szCs w:val="20"/>
        </w:rPr>
        <w:t>Helvetica</w:t>
      </w:r>
      <w:proofErr w:type="spellEnd"/>
      <w:r w:rsidRPr="001B1B87">
        <w:rPr>
          <w:rFonts w:ascii="Verdana" w:hAnsi="Verdana"/>
          <w:sz w:val="20"/>
          <w:szCs w:val="20"/>
        </w:rPr>
        <w:t xml:space="preserve">, </w:t>
      </w:r>
      <w:proofErr w:type="spellStart"/>
      <w:r w:rsidRPr="001B1B87">
        <w:rPr>
          <w:rFonts w:ascii="Verdana" w:hAnsi="Verdana"/>
          <w:sz w:val="20"/>
          <w:szCs w:val="20"/>
        </w:rPr>
        <w:t>sans-serif</w:t>
      </w:r>
      <w:proofErr w:type="spellEnd"/>
      <w:r w:rsidRPr="001B1B87">
        <w:rPr>
          <w:rFonts w:ascii="Verdana" w:hAnsi="Verdana"/>
          <w:sz w:val="20"/>
          <w:szCs w:val="20"/>
        </w:rPr>
        <w:t xml:space="preserve">" </w:t>
      </w:r>
      <w:proofErr w:type="spellStart"/>
      <w:r w:rsidRPr="001B1B87">
        <w:rPr>
          <w:rFonts w:ascii="Verdana" w:hAnsi="Verdana"/>
          <w:sz w:val="20"/>
          <w:szCs w:val="20"/>
        </w:rPr>
        <w:t>size</w:t>
      </w:r>
      <w:proofErr w:type="spellEnd"/>
      <w:r w:rsidRPr="001B1B87">
        <w:rPr>
          <w:rFonts w:ascii="Verdana" w:hAnsi="Verdana"/>
          <w:sz w:val="20"/>
          <w:szCs w:val="20"/>
        </w:rPr>
        <w:t>="2"&gt;</w:t>
      </w:r>
      <w:proofErr w:type="spellStart"/>
      <w:r w:rsidRPr="001B1B87">
        <w:rPr>
          <w:rFonts w:ascii="Verdana" w:hAnsi="Verdana"/>
          <w:sz w:val="20"/>
          <w:szCs w:val="20"/>
        </w:rPr>
        <w:t>Amount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Per </w:t>
      </w:r>
      <w:proofErr w:type="spellStart"/>
      <w:r w:rsidRPr="001B1B87">
        <w:rPr>
          <w:rFonts w:ascii="Verdana" w:hAnsi="Verdana"/>
          <w:sz w:val="20"/>
          <w:szCs w:val="20"/>
        </w:rPr>
        <w:t>Serving</w:t>
      </w:r>
      <w:proofErr w:type="spellEnd"/>
      <w:r w:rsidRPr="001B1B87">
        <w:rPr>
          <w:rFonts w:ascii="Verdana" w:hAnsi="Verdana"/>
          <w:sz w:val="20"/>
          <w:szCs w:val="20"/>
        </w:rPr>
        <w:t>:&lt;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&gt;&lt;/big&gt;&lt;/p&gt;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&lt;p </w:t>
      </w:r>
      <w:proofErr w:type="spellStart"/>
      <w:r w:rsidRPr="001B1B87">
        <w:rPr>
          <w:rFonts w:ascii="Verdana" w:hAnsi="Verdana"/>
          <w:sz w:val="20"/>
          <w:szCs w:val="20"/>
        </w:rPr>
        <w:t>class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MsoNormal</w:t>
      </w:r>
      <w:proofErr w:type="spellEnd"/>
      <w:r w:rsidRPr="001B1B87">
        <w:rPr>
          <w:rFonts w:ascii="Verdana" w:hAnsi="Verdana"/>
          <w:sz w:val="20"/>
          <w:szCs w:val="20"/>
        </w:rPr>
        <w:t>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1B1B87">
        <w:rPr>
          <w:rFonts w:ascii="Verdana" w:hAnsi="Verdana"/>
          <w:sz w:val="20"/>
          <w:szCs w:val="20"/>
        </w:rPr>
        <w:t>line-height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quot;Verdana&amp;quot</w:t>
      </w:r>
      <w:proofErr w:type="spellEnd"/>
      <w:r w:rsidRPr="001B1B87">
        <w:rPr>
          <w:rFonts w:ascii="Verdana" w:hAnsi="Verdana"/>
          <w:sz w:val="20"/>
          <w:szCs w:val="20"/>
        </w:rPr>
        <w:t>;,&amp;</w:t>
      </w:r>
      <w:proofErr w:type="spellStart"/>
      <w:r w:rsidRPr="001B1B87">
        <w:rPr>
          <w:rFonts w:ascii="Verdana" w:hAnsi="Verdana"/>
          <w:sz w:val="20"/>
          <w:szCs w:val="20"/>
        </w:rPr>
        <w:t>quot;sans-serif&amp;quot</w:t>
      </w:r>
      <w:proofErr w:type="spellEnd"/>
      <w:r w:rsidRPr="001B1B87">
        <w:rPr>
          <w:rFonts w:ascii="Verdana" w:hAnsi="Verdana"/>
          <w:sz w:val="20"/>
          <w:szCs w:val="20"/>
        </w:rPr>
        <w:t>;;"&gt;</w:t>
      </w:r>
      <w:proofErr w:type="spellStart"/>
      <w:r w:rsidRPr="001B1B87">
        <w:rPr>
          <w:rFonts w:ascii="Verdana" w:hAnsi="Verdana"/>
          <w:sz w:val="20"/>
          <w:szCs w:val="20"/>
        </w:rPr>
        <w:t>Superdrol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Proprietary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Prohormone</w:t>
      </w:r>
      <w:proofErr w:type="spellEnd"/>
      <w:r w:rsidRPr="001B1B87">
        <w:rPr>
          <w:rFonts w:ascii="Verdana" w:hAnsi="Verdana"/>
          <w:sz w:val="20"/>
          <w:szCs w:val="20"/>
        </w:rPr>
        <w:t xml:space="preserve"> &amp;</w:t>
      </w:r>
      <w:proofErr w:type="spellStart"/>
      <w:r w:rsidRPr="001B1B87">
        <w:rPr>
          <w:rFonts w:ascii="Verdana" w:hAnsi="Verdana"/>
          <w:sz w:val="20"/>
          <w:szCs w:val="20"/>
        </w:rPr>
        <w:t>amp</w:t>
      </w:r>
      <w:proofErr w:type="spellEnd"/>
      <w:r w:rsidRPr="001B1B87">
        <w:rPr>
          <w:rFonts w:ascii="Verdana" w:hAnsi="Verdana"/>
          <w:sz w:val="20"/>
          <w:szCs w:val="20"/>
        </w:rPr>
        <w:t xml:space="preserve">; </w:t>
      </w:r>
      <w:proofErr w:type="spellStart"/>
      <w:r w:rsidRPr="001B1B87">
        <w:rPr>
          <w:rFonts w:ascii="Verdana" w:hAnsi="Verdana"/>
          <w:sz w:val="20"/>
          <w:szCs w:val="20"/>
        </w:rPr>
        <w:t>Anabolic</w:t>
      </w:r>
      <w:proofErr w:type="spellEnd"/>
      <w:r w:rsidRPr="001B1B87">
        <w:rPr>
          <w:rFonts w:ascii="Verdana" w:hAnsi="Verdana"/>
          <w:sz w:val="20"/>
          <w:szCs w:val="20"/>
        </w:rPr>
        <w:t xml:space="preserve"> Blend 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1B1B87">
        <w:rPr>
          <w:rFonts w:ascii="Verdana" w:hAnsi="Verdana"/>
          <w:sz w:val="20"/>
          <w:szCs w:val="20"/>
        </w:rPr>
        <w:t>nbsp</w:t>
      </w:r>
      <w:proofErr w:type="spellEnd"/>
      <w:r w:rsidRPr="001B1B87">
        <w:rPr>
          <w:rFonts w:ascii="Verdana" w:hAnsi="Verdana"/>
          <w:sz w:val="20"/>
          <w:szCs w:val="20"/>
        </w:rPr>
        <w:t>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&gt;300mg&lt;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lastRenderedPageBreak/>
        <w:t xml:space="preserve">&lt;p </w:t>
      </w:r>
      <w:proofErr w:type="spellStart"/>
      <w:r w:rsidRPr="001B1B87">
        <w:rPr>
          <w:rFonts w:ascii="Verdana" w:hAnsi="Verdana"/>
          <w:sz w:val="20"/>
          <w:szCs w:val="20"/>
        </w:rPr>
        <w:t>class</w:t>
      </w:r>
      <w:proofErr w:type="spellEnd"/>
      <w:r w:rsidRPr="001B1B87">
        <w:rPr>
          <w:rFonts w:ascii="Verdana" w:hAnsi="Verdana"/>
          <w:sz w:val="20"/>
          <w:szCs w:val="20"/>
        </w:rPr>
        <w:t>="</w:t>
      </w:r>
      <w:proofErr w:type="spellStart"/>
      <w:r w:rsidRPr="001B1B87">
        <w:rPr>
          <w:rFonts w:ascii="Verdana" w:hAnsi="Verdana"/>
          <w:sz w:val="20"/>
          <w:szCs w:val="20"/>
        </w:rPr>
        <w:t>MsoNormal</w:t>
      </w:r>
      <w:proofErr w:type="spellEnd"/>
      <w:r w:rsidRPr="001B1B87">
        <w:rPr>
          <w:rFonts w:ascii="Verdana" w:hAnsi="Verdana"/>
          <w:sz w:val="20"/>
          <w:szCs w:val="20"/>
        </w:rPr>
        <w:t>"&gt;&lt;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1B1B87">
        <w:rPr>
          <w:rFonts w:ascii="Verdana" w:hAnsi="Verdana"/>
          <w:sz w:val="20"/>
          <w:szCs w:val="20"/>
        </w:rPr>
        <w:t>font-size</w:t>
      </w:r>
      <w:proofErr w:type="spellEnd"/>
      <w:r w:rsidRPr="001B1B87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1B1B87">
        <w:rPr>
          <w:rFonts w:ascii="Verdana" w:hAnsi="Verdana"/>
          <w:sz w:val="20"/>
          <w:szCs w:val="20"/>
        </w:rPr>
        <w:t>line-height</w:t>
      </w:r>
      <w:proofErr w:type="spellEnd"/>
      <w:r w:rsidRPr="001B1B87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1B1B87">
        <w:rPr>
          <w:rFonts w:ascii="Verdana" w:hAnsi="Verdana"/>
          <w:sz w:val="20"/>
          <w:szCs w:val="20"/>
        </w:rPr>
        <w:t>font</w:t>
      </w:r>
      <w:proofErr w:type="spellEnd"/>
      <w:r w:rsidRPr="001B1B87">
        <w:rPr>
          <w:rFonts w:ascii="Verdana" w:hAnsi="Verdana"/>
          <w:sz w:val="20"/>
          <w:szCs w:val="20"/>
        </w:rPr>
        <w:t>-family: &amp;</w:t>
      </w:r>
      <w:proofErr w:type="spellStart"/>
      <w:r w:rsidRPr="001B1B87">
        <w:rPr>
          <w:rFonts w:ascii="Verdana" w:hAnsi="Verdana"/>
          <w:sz w:val="20"/>
          <w:szCs w:val="20"/>
        </w:rPr>
        <w:t>quot;Verdana&amp;quot</w:t>
      </w:r>
      <w:proofErr w:type="spellEnd"/>
      <w:r w:rsidRPr="001B1B87">
        <w:rPr>
          <w:rFonts w:ascii="Verdana" w:hAnsi="Verdana"/>
          <w:sz w:val="20"/>
          <w:szCs w:val="20"/>
        </w:rPr>
        <w:t>;,&amp;</w:t>
      </w:r>
      <w:proofErr w:type="spellStart"/>
      <w:r w:rsidRPr="001B1B87">
        <w:rPr>
          <w:rFonts w:ascii="Verdana" w:hAnsi="Verdana"/>
          <w:sz w:val="20"/>
          <w:szCs w:val="20"/>
        </w:rPr>
        <w:t>quot;sans-serif&amp;quot</w:t>
      </w:r>
      <w:proofErr w:type="spellEnd"/>
      <w:r w:rsidRPr="001B1B87">
        <w:rPr>
          <w:rFonts w:ascii="Verdana" w:hAnsi="Verdana"/>
          <w:sz w:val="20"/>
          <w:szCs w:val="20"/>
        </w:rPr>
        <w:t>;;"&gt;4-Androstene-3b-ol,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17-one, 1-Androstene-3b-ol, 17-one,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Epiandrosterone</w:t>
      </w:r>
      <w:proofErr w:type="spellEnd"/>
      <w:r w:rsidRPr="001B1B87">
        <w:rPr>
          <w:rFonts w:ascii="Verdana" w:hAnsi="Verdana"/>
          <w:sz w:val="20"/>
          <w:szCs w:val="20"/>
        </w:rPr>
        <w:t xml:space="preserve">, </w:t>
      </w:r>
      <w:proofErr w:type="spellStart"/>
      <w:r w:rsidRPr="001B1B87">
        <w:rPr>
          <w:rFonts w:ascii="Verdana" w:hAnsi="Verdana"/>
          <w:sz w:val="20"/>
          <w:szCs w:val="20"/>
        </w:rPr>
        <w:t>Androstenolone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Acetate</w:t>
      </w:r>
      <w:proofErr w:type="spellEnd"/>
      <w:r w:rsidRPr="001B1B87">
        <w:rPr>
          <w:rFonts w:ascii="Verdana" w:hAnsi="Verdana"/>
          <w:sz w:val="20"/>
          <w:szCs w:val="20"/>
        </w:rPr>
        <w:t>, 6-oxo-^4-pregnene-3,20-dione,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Ajuga</w:t>
      </w:r>
      <w:proofErr w:type="spellEnd"/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proofErr w:type="spellStart"/>
      <w:r w:rsidRPr="001B1B87">
        <w:rPr>
          <w:rFonts w:ascii="Verdana" w:hAnsi="Verdana"/>
          <w:sz w:val="20"/>
          <w:szCs w:val="20"/>
        </w:rPr>
        <w:t>Turkestanica</w:t>
      </w:r>
      <w:proofErr w:type="spellEnd"/>
      <w:r w:rsidRPr="001B1B87">
        <w:rPr>
          <w:rFonts w:ascii="Verdana" w:hAnsi="Verdana"/>
          <w:sz w:val="20"/>
          <w:szCs w:val="20"/>
        </w:rPr>
        <w:t xml:space="preserve"> </w:t>
      </w:r>
      <w:proofErr w:type="spellStart"/>
      <w:r w:rsidRPr="001B1B87">
        <w:rPr>
          <w:rFonts w:ascii="Verdana" w:hAnsi="Verdana"/>
          <w:sz w:val="20"/>
          <w:szCs w:val="20"/>
        </w:rPr>
        <w:t>Extract</w:t>
      </w:r>
      <w:proofErr w:type="spellEnd"/>
      <w:r w:rsidRPr="001B1B87">
        <w:rPr>
          <w:rFonts w:ascii="Verdana" w:hAnsi="Verdana"/>
          <w:sz w:val="20"/>
          <w:szCs w:val="20"/>
        </w:rPr>
        <w:t xml:space="preserve"> (</w:t>
      </w:r>
      <w:proofErr w:type="spellStart"/>
      <w:r w:rsidRPr="001B1B87">
        <w:rPr>
          <w:rFonts w:ascii="Verdana" w:hAnsi="Verdana"/>
          <w:sz w:val="20"/>
          <w:szCs w:val="20"/>
        </w:rPr>
        <w:t>Whole</w:t>
      </w:r>
      <w:proofErr w:type="spellEnd"/>
      <w:r w:rsidRPr="001B1B87">
        <w:rPr>
          <w:rFonts w:ascii="Verdana" w:hAnsi="Verdana"/>
          <w:sz w:val="20"/>
          <w:szCs w:val="20"/>
        </w:rPr>
        <w:t xml:space="preserve"> Plant), [(3b,5a,6a,25R)-Spirostan-3,6-diol]&lt;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o:p</w:t>
      </w:r>
      <w:proofErr w:type="spellEnd"/>
      <w:r w:rsidRPr="001B1B87">
        <w:rPr>
          <w:rFonts w:ascii="Verdana" w:hAnsi="Verdana"/>
          <w:sz w:val="20"/>
          <w:szCs w:val="20"/>
        </w:rPr>
        <w:t>&gt;&lt;/</w:t>
      </w:r>
      <w:proofErr w:type="spellStart"/>
      <w:r w:rsidRPr="001B1B87">
        <w:rPr>
          <w:rFonts w:ascii="Verdana" w:hAnsi="Verdana"/>
          <w:sz w:val="20"/>
          <w:szCs w:val="20"/>
        </w:rPr>
        <w:t>span</w:t>
      </w:r>
      <w:proofErr w:type="spellEnd"/>
      <w:r w:rsidRPr="001B1B87">
        <w:rPr>
          <w:rFonts w:ascii="Verdana" w:hAnsi="Verdana"/>
          <w:sz w:val="20"/>
          <w:szCs w:val="20"/>
        </w:rPr>
        <w:t>&gt;&lt;/p&gt;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</w:t>
      </w:r>
      <w:proofErr w:type="spellStart"/>
      <w:r w:rsidRPr="001B1B87">
        <w:rPr>
          <w:rFonts w:ascii="Verdana" w:hAnsi="Verdana"/>
          <w:sz w:val="20"/>
          <w:szCs w:val="20"/>
        </w:rPr>
        <w:t>br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</w:p>
    <w:p w:rsidR="001B1B87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&lt;/body&gt;</w:t>
      </w:r>
    </w:p>
    <w:p w:rsidR="00640660" w:rsidRPr="001B1B87" w:rsidRDefault="001B1B87" w:rsidP="001B1B87">
      <w:pPr>
        <w:rPr>
          <w:rFonts w:ascii="Verdana" w:hAnsi="Verdana"/>
          <w:sz w:val="20"/>
          <w:szCs w:val="20"/>
        </w:rPr>
      </w:pPr>
      <w:r w:rsidRPr="001B1B87">
        <w:rPr>
          <w:rFonts w:ascii="Verdana" w:hAnsi="Verdana"/>
          <w:sz w:val="20"/>
          <w:szCs w:val="20"/>
        </w:rPr>
        <w:t>&lt;/</w:t>
      </w:r>
      <w:proofErr w:type="spellStart"/>
      <w:r w:rsidRPr="001B1B87">
        <w:rPr>
          <w:rFonts w:ascii="Verdana" w:hAnsi="Verdana"/>
          <w:sz w:val="20"/>
          <w:szCs w:val="20"/>
        </w:rPr>
        <w:t>html</w:t>
      </w:r>
      <w:proofErr w:type="spellEnd"/>
      <w:r w:rsidRPr="001B1B87">
        <w:rPr>
          <w:rFonts w:ascii="Verdana" w:hAnsi="Verdana"/>
          <w:sz w:val="20"/>
          <w:szCs w:val="20"/>
        </w:rPr>
        <w:t>&gt;</w:t>
      </w:r>
      <w:bookmarkEnd w:id="0"/>
    </w:p>
    <w:sectPr w:rsidR="00640660" w:rsidRPr="001B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87"/>
    <w:rsid w:val="001B1B87"/>
    <w:rsid w:val="00334713"/>
    <w:rsid w:val="006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2024-09-10T14:27:00Z</dcterms:created>
  <dcterms:modified xsi:type="dcterms:W3CDTF">2024-09-10T14:27:00Z</dcterms:modified>
</cp:coreProperties>
</file>